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800"/>
        <w:gridCol w:w="2880"/>
        <w:gridCol w:w="1170"/>
        <w:gridCol w:w="1357"/>
      </w:tblGrid>
      <w:tr w:rsidR="004C0E94" w:rsidRPr="004D1B8B" w:rsidTr="003D5BB8">
        <w:trPr>
          <w:jc w:val="center"/>
        </w:trPr>
        <w:tc>
          <w:tcPr>
            <w:tcW w:w="1800" w:type="dxa"/>
            <w:tcBorders>
              <w:bottom w:val="single" w:sz="4" w:space="0" w:color="17365D" w:themeColor="text2" w:themeShade="BF"/>
            </w:tcBorders>
            <w:shd w:val="clear" w:color="auto" w:fill="DBE5F1" w:themeFill="accent1" w:themeFillTint="33"/>
          </w:tcPr>
          <w:p w:rsidR="00855461" w:rsidRPr="004D1B8B" w:rsidRDefault="004C0E94" w:rsidP="00A73DE2">
            <w:pPr>
              <w:tabs>
                <w:tab w:val="left" w:pos="1620"/>
              </w:tabs>
              <w:jc w:val="right"/>
              <w:rPr>
                <w:rStyle w:val="Italic"/>
                <w:rFonts w:ascii="Verdana" w:hAnsi="Verdana"/>
                <w:i w:val="0"/>
                <w:iCs w:val="0"/>
                <w:sz w:val="20"/>
                <w:szCs w:val="20"/>
              </w:rPr>
            </w:pPr>
            <w:r w:rsidRPr="004D1B8B">
              <w:rPr>
                <w:rStyle w:val="Italic"/>
                <w:rFonts w:ascii="Verdana" w:hAnsi="Verdana"/>
                <w:sz w:val="20"/>
                <w:szCs w:val="20"/>
              </w:rPr>
              <w:t>Present:</w:t>
            </w:r>
            <w:r w:rsidRPr="004D1B8B">
              <w:rPr>
                <w:rFonts w:ascii="Verdana" w:hAnsi="Verdana"/>
                <w:sz w:val="20"/>
                <w:szCs w:val="20"/>
              </w:rPr>
              <w:t xml:space="preserve"> </w:t>
            </w:r>
          </w:p>
        </w:tc>
        <w:tc>
          <w:tcPr>
            <w:tcW w:w="2880" w:type="dxa"/>
            <w:tcBorders>
              <w:bottom w:val="single" w:sz="4" w:space="0" w:color="17365D" w:themeColor="text2" w:themeShade="BF"/>
            </w:tcBorders>
          </w:tcPr>
          <w:p w:rsidR="0058166B" w:rsidRPr="004D1B8B" w:rsidRDefault="0058166B" w:rsidP="00A73DE2">
            <w:pPr>
              <w:rPr>
                <w:rFonts w:ascii="Verdana" w:hAnsi="Verdana"/>
                <w:sz w:val="20"/>
                <w:szCs w:val="20"/>
              </w:rPr>
            </w:pPr>
          </w:p>
          <w:p w:rsidR="00881FFC" w:rsidRPr="00777957" w:rsidRDefault="00881FFC" w:rsidP="00881FFC">
            <w:pPr>
              <w:rPr>
                <w:rFonts w:ascii="Verdana" w:hAnsi="Verdana" w:cstheme="minorHAnsi"/>
                <w:iCs/>
                <w:sz w:val="20"/>
                <w:szCs w:val="20"/>
              </w:rPr>
            </w:pPr>
            <w:r w:rsidRPr="00777957">
              <w:rPr>
                <w:rFonts w:ascii="Verdana" w:hAnsi="Verdana" w:cstheme="minorHAnsi"/>
                <w:iCs/>
                <w:sz w:val="20"/>
                <w:szCs w:val="20"/>
              </w:rPr>
              <w:t>Joelene Smith-Drake</w:t>
            </w:r>
          </w:p>
          <w:p w:rsidR="00881FFC" w:rsidRPr="00777957" w:rsidRDefault="00881FFC" w:rsidP="00881FFC">
            <w:pPr>
              <w:rPr>
                <w:rFonts w:ascii="Verdana" w:hAnsi="Verdana"/>
                <w:sz w:val="20"/>
                <w:szCs w:val="20"/>
              </w:rPr>
            </w:pPr>
            <w:r w:rsidRPr="00777957">
              <w:rPr>
                <w:rFonts w:ascii="Verdana" w:hAnsi="Verdana" w:cstheme="minorHAnsi"/>
                <w:iCs/>
                <w:sz w:val="20"/>
                <w:szCs w:val="20"/>
              </w:rPr>
              <w:t>Harry Rowe</w:t>
            </w:r>
          </w:p>
          <w:p w:rsidR="00881FFC" w:rsidRPr="00777957" w:rsidRDefault="00881FFC" w:rsidP="00881FFC">
            <w:pPr>
              <w:rPr>
                <w:rFonts w:ascii="Verdana" w:hAnsi="Verdana" w:cstheme="minorHAnsi"/>
                <w:iCs/>
                <w:sz w:val="20"/>
                <w:szCs w:val="20"/>
              </w:rPr>
            </w:pPr>
            <w:r w:rsidRPr="00777957">
              <w:rPr>
                <w:rFonts w:ascii="Verdana" w:hAnsi="Verdana" w:cstheme="minorHAnsi"/>
                <w:iCs/>
                <w:sz w:val="20"/>
                <w:szCs w:val="20"/>
              </w:rPr>
              <w:t>Rick Van Doel</w:t>
            </w:r>
          </w:p>
          <w:p w:rsidR="00BA6BD8" w:rsidRPr="00777957" w:rsidRDefault="00BA6BD8" w:rsidP="00881FFC">
            <w:pPr>
              <w:rPr>
                <w:rFonts w:ascii="Verdana" w:hAnsi="Verdana" w:cstheme="minorHAnsi"/>
                <w:iCs/>
                <w:sz w:val="20"/>
                <w:szCs w:val="20"/>
              </w:rPr>
            </w:pPr>
            <w:r w:rsidRPr="00777957">
              <w:rPr>
                <w:rFonts w:ascii="Verdana" w:hAnsi="Verdana" w:cstheme="minorHAnsi"/>
                <w:iCs/>
                <w:sz w:val="20"/>
                <w:szCs w:val="20"/>
              </w:rPr>
              <w:t>James Li</w:t>
            </w:r>
          </w:p>
          <w:p w:rsidR="00881FFC" w:rsidRDefault="0043403D" w:rsidP="000531B3">
            <w:pPr>
              <w:rPr>
                <w:rStyle w:val="Italic"/>
                <w:rFonts w:ascii="Verdana" w:hAnsi="Verdana" w:cstheme="minorHAnsi"/>
                <w:i w:val="0"/>
                <w:sz w:val="20"/>
                <w:szCs w:val="20"/>
              </w:rPr>
            </w:pPr>
            <w:r w:rsidRPr="00777957">
              <w:rPr>
                <w:rStyle w:val="Italic"/>
                <w:rFonts w:ascii="Verdana" w:hAnsi="Verdana" w:cstheme="minorHAnsi"/>
                <w:i w:val="0"/>
                <w:sz w:val="20"/>
                <w:szCs w:val="20"/>
              </w:rPr>
              <w:t>Holly Couch</w:t>
            </w:r>
          </w:p>
          <w:p w:rsidR="00881FFC" w:rsidRPr="004D1B8B" w:rsidRDefault="00881FFC" w:rsidP="000531B3">
            <w:pPr>
              <w:rPr>
                <w:rStyle w:val="Italic"/>
                <w:rFonts w:ascii="Verdana" w:hAnsi="Verdana" w:cstheme="minorHAnsi"/>
                <w:i w:val="0"/>
                <w:sz w:val="20"/>
                <w:szCs w:val="20"/>
              </w:rPr>
            </w:pPr>
          </w:p>
        </w:tc>
        <w:tc>
          <w:tcPr>
            <w:tcW w:w="2527" w:type="dxa"/>
            <w:gridSpan w:val="2"/>
            <w:tcBorders>
              <w:bottom w:val="single" w:sz="4" w:space="0" w:color="17365D" w:themeColor="text2" w:themeShade="BF"/>
            </w:tcBorders>
          </w:tcPr>
          <w:p w:rsidR="003E7F55" w:rsidRPr="004D1B8B" w:rsidRDefault="003E7F55" w:rsidP="008A460C">
            <w:pPr>
              <w:rPr>
                <w:rFonts w:ascii="Verdana" w:hAnsi="Verdana" w:cstheme="minorHAnsi"/>
                <w:iCs/>
                <w:sz w:val="20"/>
                <w:szCs w:val="20"/>
              </w:rPr>
            </w:pPr>
            <w:r w:rsidRPr="004D1B8B">
              <w:rPr>
                <w:rFonts w:ascii="Verdana" w:hAnsi="Verdana" w:cstheme="minorHAnsi"/>
                <w:iCs/>
                <w:sz w:val="20"/>
                <w:szCs w:val="20"/>
                <w:u w:val="single"/>
              </w:rPr>
              <w:t>Call-in</w:t>
            </w:r>
            <w:r w:rsidRPr="004D1B8B">
              <w:rPr>
                <w:rFonts w:ascii="Verdana" w:hAnsi="Verdana" w:cstheme="minorHAnsi"/>
                <w:iCs/>
                <w:sz w:val="20"/>
                <w:szCs w:val="20"/>
              </w:rPr>
              <w:t xml:space="preserve">: </w:t>
            </w:r>
          </w:p>
          <w:p w:rsidR="006D3B73" w:rsidRPr="00567F49" w:rsidRDefault="00777957" w:rsidP="008A460C">
            <w:pPr>
              <w:rPr>
                <w:rFonts w:ascii="Verdana" w:hAnsi="Verdana" w:cstheme="minorHAnsi"/>
                <w:iCs/>
                <w:sz w:val="20"/>
                <w:szCs w:val="20"/>
              </w:rPr>
            </w:pPr>
            <w:r>
              <w:rPr>
                <w:rFonts w:ascii="Verdana" w:hAnsi="Verdana" w:cstheme="minorHAnsi"/>
                <w:iCs/>
                <w:sz w:val="20"/>
                <w:szCs w:val="20"/>
              </w:rPr>
              <w:t>No one</w:t>
            </w:r>
          </w:p>
          <w:p w:rsidR="006D3B73" w:rsidRPr="004D1B8B" w:rsidRDefault="006D3B73" w:rsidP="008A460C">
            <w:pPr>
              <w:rPr>
                <w:rFonts w:ascii="Verdana" w:hAnsi="Verdana"/>
                <w:sz w:val="20"/>
                <w:szCs w:val="20"/>
              </w:rPr>
            </w:pPr>
          </w:p>
          <w:p w:rsidR="00C34FD9" w:rsidRPr="004D1B8B" w:rsidRDefault="00C34FD9" w:rsidP="00453D0C">
            <w:pPr>
              <w:rPr>
                <w:rFonts w:ascii="Verdana" w:hAnsi="Verdana" w:cstheme="minorHAnsi"/>
                <w:iCs/>
                <w:sz w:val="20"/>
                <w:szCs w:val="20"/>
              </w:rPr>
            </w:pPr>
          </w:p>
        </w:tc>
      </w:tr>
      <w:tr w:rsidR="004C0E94" w:rsidRPr="004D1B8B" w:rsidTr="003D5BB8">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Fonts w:ascii="Verdana" w:hAnsi="Verdana"/>
                <w:sz w:val="20"/>
                <w:szCs w:val="20"/>
              </w:rPr>
            </w:pPr>
            <w:r w:rsidRPr="004D1B8B">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4D1B8B" w:rsidRDefault="0043403D" w:rsidP="005D034B">
            <w:pPr>
              <w:rPr>
                <w:rFonts w:ascii="Verdana" w:hAnsi="Verdana"/>
                <w:sz w:val="20"/>
                <w:szCs w:val="20"/>
              </w:rPr>
            </w:pPr>
            <w:r>
              <w:rPr>
                <w:rFonts w:ascii="Verdana" w:hAnsi="Verdana"/>
                <w:sz w:val="20"/>
                <w:szCs w:val="20"/>
              </w:rPr>
              <w:t>5:40</w:t>
            </w:r>
            <w:r w:rsidR="00252935" w:rsidRPr="004D1B8B">
              <w:rPr>
                <w:rFonts w:ascii="Verdana" w:hAnsi="Verdana"/>
                <w:sz w:val="20"/>
                <w:szCs w:val="20"/>
              </w:rPr>
              <w:t xml:space="preserve"> </w:t>
            </w:r>
            <w:r w:rsidR="004C0E94" w:rsidRPr="004D1B8B">
              <w:rPr>
                <w:rFonts w:ascii="Verdana" w:hAnsi="Verdana"/>
                <w:sz w:val="20"/>
                <w:szCs w:val="20"/>
              </w:rPr>
              <w:t>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rPr>
                <w:rFonts w:ascii="Verdana" w:hAnsi="Verdana"/>
                <w:sz w:val="20"/>
                <w:szCs w:val="20"/>
              </w:rPr>
            </w:pPr>
            <w:r w:rsidRPr="004D1B8B">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4D1B8B" w:rsidRDefault="00314656" w:rsidP="00936C14">
            <w:pPr>
              <w:rPr>
                <w:rFonts w:ascii="Verdana" w:hAnsi="Verdana"/>
                <w:sz w:val="20"/>
                <w:szCs w:val="20"/>
              </w:rPr>
            </w:pPr>
            <w:r w:rsidRPr="004D1B8B">
              <w:rPr>
                <w:rFonts w:ascii="Verdana" w:hAnsi="Verdana"/>
                <w:iCs/>
                <w:sz w:val="20"/>
                <w:szCs w:val="20"/>
              </w:rPr>
              <w:t xml:space="preserve"> </w:t>
            </w:r>
            <w:r w:rsidR="000014E2">
              <w:rPr>
                <w:rFonts w:ascii="Verdana" w:hAnsi="Verdana"/>
                <w:iCs/>
                <w:sz w:val="20"/>
                <w:szCs w:val="20"/>
              </w:rPr>
              <w:t xml:space="preserve">7:39 </w:t>
            </w:r>
            <w:r w:rsidR="004C0E94" w:rsidRPr="004D1B8B">
              <w:rPr>
                <w:rFonts w:ascii="Verdana" w:hAnsi="Verdana"/>
                <w:iCs/>
                <w:sz w:val="20"/>
                <w:szCs w:val="20"/>
              </w:rPr>
              <w:t>pm</w:t>
            </w:r>
          </w:p>
        </w:tc>
      </w:tr>
      <w:tr w:rsidR="004C0E94" w:rsidRPr="004D1B8B" w:rsidTr="003D5BB8">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Fonts w:ascii="Verdana" w:hAnsi="Verdana"/>
                <w:i w:val="0"/>
                <w:sz w:val="20"/>
                <w:szCs w:val="20"/>
              </w:rPr>
            </w:pPr>
            <w:r w:rsidRPr="004D1B8B">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4D1B8B" w:rsidRDefault="0043403D" w:rsidP="005D034B">
            <w:pPr>
              <w:rPr>
                <w:rStyle w:val="Italic"/>
                <w:rFonts w:ascii="Verdana" w:hAnsi="Verdana"/>
                <w:i w:val="0"/>
                <w:sz w:val="20"/>
                <w:szCs w:val="20"/>
              </w:rPr>
            </w:pPr>
            <w:r>
              <w:rPr>
                <w:rFonts w:ascii="Verdana" w:hAnsi="Verdana"/>
                <w:sz w:val="20"/>
                <w:szCs w:val="20"/>
              </w:rPr>
              <w:t>September 2, 2014</w:t>
            </w:r>
            <w:r w:rsidR="004C0E94" w:rsidRPr="00567F49">
              <w:rPr>
                <w:rFonts w:ascii="Verdana" w:hAnsi="Verdana"/>
                <w:sz w:val="20"/>
                <w:szCs w:val="20"/>
              </w:rPr>
              <w:t>, 5:30pm</w:t>
            </w:r>
          </w:p>
        </w:tc>
      </w:tr>
    </w:tbl>
    <w:p w:rsidR="00AD29B0" w:rsidRPr="004D1B8B" w:rsidRDefault="00AD29B0" w:rsidP="000B5083">
      <w:pPr>
        <w:pBdr>
          <w:bottom w:val="single" w:sz="4" w:space="1" w:color="auto"/>
        </w:pBdr>
        <w:spacing w:after="120" w:line="240" w:lineRule="auto"/>
        <w:rPr>
          <w:rFonts w:ascii="Arial Narrow" w:hAnsi="Arial Narrow"/>
          <w:b/>
        </w:rPr>
      </w:pPr>
    </w:p>
    <w:p w:rsidR="008E669F" w:rsidRPr="004D1B8B" w:rsidRDefault="008E669F" w:rsidP="000B5083">
      <w:pPr>
        <w:pStyle w:val="Heading1"/>
        <w:keepLines w:val="0"/>
        <w:numPr>
          <w:ilvl w:val="0"/>
          <w:numId w:val="23"/>
        </w:numPr>
        <w:spacing w:before="120" w:line="240" w:lineRule="auto"/>
        <w:rPr>
          <w:rFonts w:ascii="Verdana" w:eastAsia="Times New Roman" w:hAnsi="Verdana" w:cs="Times New Roman"/>
          <w:color w:val="auto"/>
          <w:sz w:val="20"/>
          <w:szCs w:val="20"/>
        </w:rPr>
      </w:pPr>
      <w:r w:rsidRPr="004D1B8B">
        <w:rPr>
          <w:rFonts w:ascii="Verdana" w:eastAsia="Times New Roman" w:hAnsi="Verdana" w:cs="Times New Roman"/>
          <w:color w:val="auto"/>
          <w:sz w:val="20"/>
          <w:szCs w:val="20"/>
        </w:rPr>
        <w:t>Announcements</w:t>
      </w:r>
    </w:p>
    <w:p w:rsidR="000B5083" w:rsidRPr="004D1B8B" w:rsidRDefault="000B5083" w:rsidP="000B5083">
      <w:pPr>
        <w:pStyle w:val="Heading1"/>
        <w:keepLines w:val="0"/>
        <w:numPr>
          <w:ilvl w:val="0"/>
          <w:numId w:val="23"/>
        </w:numPr>
        <w:spacing w:before="120" w:line="240" w:lineRule="auto"/>
        <w:rPr>
          <w:rFonts w:ascii="Verdana" w:eastAsia="Times New Roman" w:hAnsi="Verdana" w:cs="Times New Roman"/>
          <w:color w:val="auto"/>
          <w:sz w:val="20"/>
          <w:szCs w:val="20"/>
        </w:rPr>
      </w:pPr>
      <w:r w:rsidRPr="004D1B8B">
        <w:rPr>
          <w:rFonts w:ascii="Verdana" w:eastAsia="Times New Roman" w:hAnsi="Verdana" w:cs="Times New Roman"/>
          <w:color w:val="auto"/>
          <w:sz w:val="20"/>
          <w:szCs w:val="20"/>
        </w:rPr>
        <w:t>Agenda</w:t>
      </w:r>
    </w:p>
    <w:p w:rsidR="000B5083" w:rsidRPr="004D1B8B" w:rsidRDefault="000B5083" w:rsidP="00635CDD">
      <w:pPr>
        <w:tabs>
          <w:tab w:val="left" w:pos="2358"/>
        </w:tabs>
        <w:spacing w:before="60" w:after="60"/>
        <w:rPr>
          <w:rFonts w:ascii="Verdana" w:hAnsi="Verdana"/>
          <w:b/>
          <w:sz w:val="20"/>
          <w:szCs w:val="20"/>
        </w:rPr>
      </w:pPr>
      <w:r w:rsidRPr="004D1B8B">
        <w:rPr>
          <w:rFonts w:ascii="Verdana" w:hAnsi="Verdana"/>
          <w:b/>
          <w:sz w:val="20"/>
          <w:szCs w:val="20"/>
        </w:rPr>
        <w:t xml:space="preserve">Secretary </w:t>
      </w:r>
      <w:r w:rsidRPr="004D1B8B">
        <w:rPr>
          <w:rFonts w:ascii="Verdana" w:hAnsi="Verdana"/>
          <w:sz w:val="20"/>
          <w:szCs w:val="20"/>
        </w:rPr>
        <w:t>(</w:t>
      </w:r>
      <w:r w:rsidR="00521D72">
        <w:rPr>
          <w:rFonts w:ascii="Verdana" w:hAnsi="Verdana"/>
          <w:sz w:val="20"/>
          <w:szCs w:val="20"/>
        </w:rPr>
        <w:t>Holly</w:t>
      </w:r>
      <w:r w:rsidRPr="004D1B8B">
        <w:rPr>
          <w:rFonts w:ascii="Verdana" w:hAnsi="Verdana"/>
          <w:sz w:val="20"/>
          <w:szCs w:val="20"/>
        </w:rPr>
        <w:t>)</w:t>
      </w:r>
      <w:r w:rsidR="00855461" w:rsidRPr="004D1B8B">
        <w:rPr>
          <w:rFonts w:ascii="Verdana" w:hAnsi="Verdana"/>
          <w:sz w:val="20"/>
          <w:szCs w:val="20"/>
        </w:rPr>
        <w:t xml:space="preserve"> – 5 minutes</w:t>
      </w:r>
    </w:p>
    <w:p w:rsidR="000E171C" w:rsidRPr="004D1B8B" w:rsidRDefault="0043403D" w:rsidP="000B5083">
      <w:pPr>
        <w:pStyle w:val="ListParagraph"/>
        <w:numPr>
          <w:ilvl w:val="0"/>
          <w:numId w:val="24"/>
        </w:numPr>
        <w:tabs>
          <w:tab w:val="left" w:pos="2358"/>
        </w:tabs>
        <w:spacing w:before="60" w:after="60"/>
        <w:rPr>
          <w:rFonts w:ascii="Verdana" w:hAnsi="Verdana"/>
          <w:sz w:val="20"/>
          <w:szCs w:val="20"/>
        </w:rPr>
      </w:pPr>
      <w:r>
        <w:rPr>
          <w:rFonts w:ascii="Verdana" w:hAnsi="Verdana"/>
          <w:sz w:val="20"/>
          <w:szCs w:val="20"/>
        </w:rPr>
        <w:t xml:space="preserve">Minutes were not reviewed tonight due to the lack of a quorum. </w:t>
      </w:r>
    </w:p>
    <w:p w:rsidR="000531B3" w:rsidRPr="004D1B8B" w:rsidRDefault="000B5083" w:rsidP="000531B3">
      <w:pPr>
        <w:spacing w:after="0"/>
        <w:rPr>
          <w:rFonts w:ascii="Verdana" w:hAnsi="Verdana" w:cstheme="minorHAnsi"/>
          <w:iCs/>
          <w:sz w:val="20"/>
          <w:szCs w:val="20"/>
        </w:rPr>
      </w:pPr>
      <w:r w:rsidRPr="004D1B8B">
        <w:rPr>
          <w:rFonts w:ascii="Verdana" w:hAnsi="Verdana"/>
          <w:b/>
          <w:sz w:val="20"/>
          <w:szCs w:val="20"/>
        </w:rPr>
        <w:t>Treasurer</w:t>
      </w:r>
      <w:r w:rsidR="000531B3" w:rsidRPr="004D1B8B">
        <w:rPr>
          <w:rFonts w:ascii="Verdana" w:hAnsi="Verdana"/>
          <w:b/>
          <w:sz w:val="20"/>
          <w:szCs w:val="20"/>
        </w:rPr>
        <w:t xml:space="preserve"> </w:t>
      </w:r>
      <w:r w:rsidR="000531B3" w:rsidRPr="004D1B8B">
        <w:rPr>
          <w:rFonts w:ascii="Verdana" w:hAnsi="Verdana"/>
          <w:sz w:val="20"/>
          <w:szCs w:val="20"/>
        </w:rPr>
        <w:t>(</w:t>
      </w:r>
      <w:r w:rsidR="003A7D57">
        <w:rPr>
          <w:rFonts w:ascii="Verdana" w:hAnsi="Verdana"/>
          <w:sz w:val="20"/>
          <w:szCs w:val="20"/>
        </w:rPr>
        <w:t>Joelene</w:t>
      </w:r>
      <w:r w:rsidR="000531B3" w:rsidRPr="004D1B8B">
        <w:rPr>
          <w:rFonts w:ascii="Verdana" w:hAnsi="Verdana" w:cstheme="minorHAnsi"/>
          <w:iCs/>
          <w:sz w:val="20"/>
          <w:szCs w:val="20"/>
        </w:rPr>
        <w:t>)</w:t>
      </w:r>
      <w:r w:rsidR="00855461" w:rsidRPr="004D1B8B">
        <w:rPr>
          <w:rFonts w:ascii="Verdana" w:hAnsi="Verdana" w:cstheme="minorHAnsi"/>
          <w:iCs/>
          <w:sz w:val="20"/>
          <w:szCs w:val="20"/>
        </w:rPr>
        <w:t xml:space="preserve"> </w:t>
      </w:r>
      <w:r w:rsidR="00A73DE2" w:rsidRPr="004D1B8B">
        <w:rPr>
          <w:rFonts w:ascii="Verdana" w:hAnsi="Verdana"/>
          <w:sz w:val="20"/>
          <w:szCs w:val="20"/>
        </w:rPr>
        <w:t xml:space="preserve">– </w:t>
      </w:r>
      <w:r w:rsidR="003A7D57">
        <w:rPr>
          <w:rFonts w:ascii="Verdana" w:hAnsi="Verdana"/>
          <w:sz w:val="20"/>
          <w:szCs w:val="20"/>
        </w:rPr>
        <w:t>20</w:t>
      </w:r>
      <w:r w:rsidR="00855461" w:rsidRPr="004D1B8B">
        <w:rPr>
          <w:rFonts w:ascii="Verdana" w:hAnsi="Verdana"/>
          <w:sz w:val="20"/>
          <w:szCs w:val="20"/>
        </w:rPr>
        <w:t xml:space="preserve"> minutes</w:t>
      </w:r>
    </w:p>
    <w:p w:rsidR="000B5083" w:rsidRPr="004D1B8B" w:rsidRDefault="000B5083" w:rsidP="000B5083">
      <w:pPr>
        <w:pStyle w:val="ListParagraph"/>
        <w:numPr>
          <w:ilvl w:val="0"/>
          <w:numId w:val="24"/>
        </w:numPr>
        <w:spacing w:before="60" w:after="60"/>
        <w:rPr>
          <w:rFonts w:ascii="Verdana" w:hAnsi="Verdana"/>
          <w:sz w:val="20"/>
          <w:szCs w:val="20"/>
        </w:rPr>
      </w:pPr>
      <w:r w:rsidRPr="004D1B8B">
        <w:rPr>
          <w:rFonts w:ascii="Verdana" w:hAnsi="Verdana"/>
          <w:sz w:val="20"/>
          <w:szCs w:val="20"/>
        </w:rPr>
        <w:t>Report</w:t>
      </w:r>
    </w:p>
    <w:p w:rsidR="00632FF6" w:rsidRPr="000014E2" w:rsidRDefault="00632FF6" w:rsidP="00632FF6">
      <w:pPr>
        <w:pStyle w:val="ListParagraph"/>
        <w:numPr>
          <w:ilvl w:val="1"/>
          <w:numId w:val="24"/>
        </w:numPr>
        <w:tabs>
          <w:tab w:val="left" w:pos="2358"/>
        </w:tabs>
        <w:spacing w:before="60" w:after="60"/>
        <w:rPr>
          <w:rFonts w:ascii="Verdana" w:hAnsi="Verdana"/>
          <w:sz w:val="20"/>
          <w:szCs w:val="20"/>
        </w:rPr>
      </w:pPr>
      <w:r w:rsidRPr="000014E2">
        <w:rPr>
          <w:rFonts w:ascii="Verdana" w:hAnsi="Verdana"/>
          <w:sz w:val="20"/>
          <w:szCs w:val="20"/>
        </w:rPr>
        <w:t>$</w:t>
      </w:r>
      <w:r w:rsidR="000014E2" w:rsidRPr="000014E2">
        <w:rPr>
          <w:rFonts w:ascii="Verdana" w:hAnsi="Verdana"/>
          <w:sz w:val="20"/>
          <w:szCs w:val="20"/>
        </w:rPr>
        <w:t>29,464.51</w:t>
      </w:r>
      <w:r w:rsidR="00252935" w:rsidRPr="000014E2">
        <w:rPr>
          <w:rFonts w:ascii="Verdana" w:hAnsi="Verdana"/>
          <w:sz w:val="20"/>
          <w:szCs w:val="20"/>
        </w:rPr>
        <w:t xml:space="preserve"> </w:t>
      </w:r>
      <w:r w:rsidRPr="000014E2">
        <w:rPr>
          <w:rFonts w:ascii="Verdana" w:hAnsi="Verdana"/>
          <w:sz w:val="20"/>
          <w:szCs w:val="20"/>
        </w:rPr>
        <w:t>in checking</w:t>
      </w:r>
      <w:r w:rsidR="00F760FE" w:rsidRPr="000014E2">
        <w:rPr>
          <w:rFonts w:ascii="Verdana" w:hAnsi="Verdana"/>
          <w:sz w:val="20"/>
          <w:szCs w:val="20"/>
        </w:rPr>
        <w:t xml:space="preserve">, </w:t>
      </w:r>
      <w:r w:rsidRPr="000014E2">
        <w:rPr>
          <w:rFonts w:ascii="Verdana" w:hAnsi="Verdana"/>
          <w:sz w:val="20"/>
          <w:szCs w:val="20"/>
        </w:rPr>
        <w:t>$9,1</w:t>
      </w:r>
      <w:r w:rsidR="000014E2">
        <w:rPr>
          <w:rFonts w:ascii="Verdana" w:hAnsi="Verdana"/>
          <w:sz w:val="20"/>
          <w:szCs w:val="20"/>
        </w:rPr>
        <w:t>76.6</w:t>
      </w:r>
      <w:r w:rsidR="002B5A73" w:rsidRPr="000014E2">
        <w:rPr>
          <w:rFonts w:ascii="Verdana" w:hAnsi="Verdana"/>
          <w:sz w:val="20"/>
          <w:szCs w:val="20"/>
        </w:rPr>
        <w:t xml:space="preserve">9 </w:t>
      </w:r>
      <w:r w:rsidRPr="000014E2">
        <w:rPr>
          <w:rFonts w:ascii="Verdana" w:hAnsi="Verdana"/>
          <w:sz w:val="20"/>
          <w:szCs w:val="20"/>
        </w:rPr>
        <w:t>in savings</w:t>
      </w:r>
      <w:r w:rsidR="000014E2">
        <w:rPr>
          <w:rFonts w:ascii="Verdana" w:hAnsi="Verdana"/>
          <w:sz w:val="20"/>
          <w:szCs w:val="20"/>
        </w:rPr>
        <w:t>, $64</w:t>
      </w:r>
      <w:r w:rsidR="00F760FE" w:rsidRPr="000014E2">
        <w:rPr>
          <w:rFonts w:ascii="Verdana" w:hAnsi="Verdana"/>
          <w:sz w:val="20"/>
          <w:szCs w:val="20"/>
        </w:rPr>
        <w:t>,</w:t>
      </w:r>
      <w:r w:rsidR="000014E2">
        <w:rPr>
          <w:rFonts w:ascii="Verdana" w:hAnsi="Verdana"/>
          <w:sz w:val="20"/>
          <w:szCs w:val="20"/>
        </w:rPr>
        <w:t>128.11</w:t>
      </w:r>
      <w:r w:rsidR="00F760FE" w:rsidRPr="000014E2">
        <w:rPr>
          <w:rFonts w:ascii="Verdana" w:hAnsi="Verdana"/>
          <w:sz w:val="20"/>
          <w:szCs w:val="20"/>
        </w:rPr>
        <w:t xml:space="preserve"> in CDs</w:t>
      </w:r>
      <w:r w:rsidR="00252935" w:rsidRPr="000014E2">
        <w:rPr>
          <w:rFonts w:ascii="Verdana" w:hAnsi="Verdana"/>
          <w:sz w:val="20"/>
          <w:szCs w:val="20"/>
        </w:rPr>
        <w:t xml:space="preserve"> </w:t>
      </w:r>
      <w:r w:rsidR="00A2459E" w:rsidRPr="000014E2">
        <w:rPr>
          <w:rFonts w:ascii="Verdana" w:hAnsi="Verdana"/>
          <w:sz w:val="20"/>
          <w:szCs w:val="20"/>
        </w:rPr>
        <w:t xml:space="preserve">and </w:t>
      </w:r>
      <w:r w:rsidR="00252935" w:rsidRPr="000014E2">
        <w:rPr>
          <w:rFonts w:ascii="Verdana" w:hAnsi="Verdana"/>
          <w:sz w:val="20"/>
          <w:szCs w:val="20"/>
        </w:rPr>
        <w:t xml:space="preserve">account for </w:t>
      </w:r>
      <w:proofErr w:type="spellStart"/>
      <w:r w:rsidR="00252935" w:rsidRPr="000014E2">
        <w:rPr>
          <w:rFonts w:ascii="Verdana" w:hAnsi="Verdana"/>
          <w:sz w:val="20"/>
          <w:szCs w:val="20"/>
        </w:rPr>
        <w:t>EventBrite</w:t>
      </w:r>
      <w:proofErr w:type="spellEnd"/>
      <w:r w:rsidR="00881FFC" w:rsidRPr="000014E2">
        <w:rPr>
          <w:rFonts w:ascii="Verdana" w:hAnsi="Verdana"/>
          <w:sz w:val="20"/>
          <w:szCs w:val="20"/>
        </w:rPr>
        <w:t>/PayPal</w:t>
      </w:r>
      <w:r w:rsidR="00252935" w:rsidRPr="000014E2">
        <w:rPr>
          <w:rFonts w:ascii="Verdana" w:hAnsi="Verdana"/>
          <w:sz w:val="20"/>
          <w:szCs w:val="20"/>
        </w:rPr>
        <w:t xml:space="preserve"> </w:t>
      </w:r>
      <w:r w:rsidR="00A2459E" w:rsidRPr="000014E2">
        <w:rPr>
          <w:rFonts w:ascii="Verdana" w:hAnsi="Verdana"/>
          <w:sz w:val="20"/>
          <w:szCs w:val="20"/>
        </w:rPr>
        <w:t xml:space="preserve">balance </w:t>
      </w:r>
      <w:r w:rsidR="000014E2">
        <w:rPr>
          <w:rFonts w:ascii="Verdana" w:hAnsi="Verdana"/>
          <w:sz w:val="20"/>
          <w:szCs w:val="20"/>
        </w:rPr>
        <w:t>is $3,220.8</w:t>
      </w:r>
      <w:r w:rsidR="00881FFC" w:rsidRPr="000014E2">
        <w:rPr>
          <w:rFonts w:ascii="Verdana" w:hAnsi="Verdana"/>
          <w:sz w:val="20"/>
          <w:szCs w:val="20"/>
        </w:rPr>
        <w:t>6</w:t>
      </w:r>
      <w:r w:rsidRPr="000014E2">
        <w:rPr>
          <w:rFonts w:ascii="Verdana" w:hAnsi="Verdana"/>
          <w:sz w:val="20"/>
          <w:szCs w:val="20"/>
        </w:rPr>
        <w:t>.</w:t>
      </w:r>
    </w:p>
    <w:p w:rsidR="00396E25" w:rsidRPr="000014E2" w:rsidRDefault="00521D72" w:rsidP="000014E2">
      <w:pPr>
        <w:pStyle w:val="ListParagraph"/>
        <w:numPr>
          <w:ilvl w:val="1"/>
          <w:numId w:val="24"/>
        </w:numPr>
        <w:tabs>
          <w:tab w:val="left" w:pos="2358"/>
        </w:tabs>
        <w:spacing w:before="60" w:after="60"/>
        <w:rPr>
          <w:rFonts w:ascii="Verdana" w:hAnsi="Verdana"/>
          <w:b/>
          <w:sz w:val="20"/>
          <w:szCs w:val="20"/>
        </w:rPr>
      </w:pPr>
      <w:r w:rsidRPr="00396E25">
        <w:rPr>
          <w:rFonts w:ascii="Verdana" w:hAnsi="Verdana"/>
          <w:sz w:val="20"/>
          <w:szCs w:val="20"/>
        </w:rPr>
        <w:t>Discussion around scholarship money and changing CDS to</w:t>
      </w:r>
      <w:r w:rsidR="00396E25">
        <w:rPr>
          <w:rFonts w:ascii="Verdana" w:hAnsi="Verdana"/>
          <w:sz w:val="20"/>
          <w:szCs w:val="20"/>
        </w:rPr>
        <w:t xml:space="preserve"> longer length of time vs. short time as is currently.  </w:t>
      </w:r>
      <w:r w:rsidR="00396E25" w:rsidRPr="003A7D57">
        <w:rPr>
          <w:rFonts w:ascii="Verdana" w:hAnsi="Verdana"/>
          <w:b/>
          <w:sz w:val="20"/>
          <w:szCs w:val="20"/>
        </w:rPr>
        <w:t>ACTION</w:t>
      </w:r>
      <w:r w:rsidR="00396E25" w:rsidRPr="00673AC0">
        <w:rPr>
          <w:rFonts w:ascii="Verdana" w:hAnsi="Verdana"/>
          <w:b/>
          <w:sz w:val="20"/>
          <w:szCs w:val="20"/>
        </w:rPr>
        <w:t xml:space="preserve">: Joelene </w:t>
      </w:r>
      <w:r w:rsidR="00464138">
        <w:rPr>
          <w:rFonts w:ascii="Verdana" w:hAnsi="Verdana"/>
          <w:b/>
          <w:sz w:val="20"/>
          <w:szCs w:val="20"/>
        </w:rPr>
        <w:t>to propose to board to m</w:t>
      </w:r>
      <w:r w:rsidR="003A7D57" w:rsidRPr="00673AC0">
        <w:rPr>
          <w:rFonts w:ascii="Verdana" w:hAnsi="Verdana"/>
          <w:b/>
          <w:sz w:val="20"/>
          <w:szCs w:val="20"/>
        </w:rPr>
        <w:t>ove $4000.00 back to CDs.</w:t>
      </w:r>
      <w:r w:rsidR="00396E25" w:rsidRPr="00673AC0">
        <w:rPr>
          <w:rFonts w:ascii="Verdana" w:hAnsi="Verdana"/>
          <w:b/>
          <w:sz w:val="20"/>
          <w:szCs w:val="20"/>
        </w:rPr>
        <w:t xml:space="preserve">  Joelene will </w:t>
      </w:r>
      <w:r w:rsidR="003A7D57" w:rsidRPr="00673AC0">
        <w:rPr>
          <w:rFonts w:ascii="Verdana" w:hAnsi="Verdana"/>
          <w:b/>
          <w:sz w:val="20"/>
          <w:szCs w:val="20"/>
        </w:rPr>
        <w:t xml:space="preserve">propose a </w:t>
      </w:r>
      <w:r w:rsidR="00396E25" w:rsidRPr="00673AC0">
        <w:rPr>
          <w:rFonts w:ascii="Verdana" w:hAnsi="Verdana"/>
          <w:b/>
          <w:sz w:val="20"/>
          <w:szCs w:val="20"/>
        </w:rPr>
        <w:t>change CDs to a ladder (</w:t>
      </w:r>
      <w:r w:rsidR="00464138">
        <w:rPr>
          <w:rFonts w:ascii="Verdana" w:hAnsi="Verdana"/>
          <w:b/>
          <w:sz w:val="20"/>
          <w:szCs w:val="20"/>
        </w:rPr>
        <w:t xml:space="preserve">example: to expire in 6 </w:t>
      </w:r>
      <w:proofErr w:type="spellStart"/>
      <w:r w:rsidR="00464138">
        <w:rPr>
          <w:rFonts w:ascii="Verdana" w:hAnsi="Verdana"/>
          <w:b/>
          <w:sz w:val="20"/>
          <w:szCs w:val="20"/>
        </w:rPr>
        <w:t>mo</w:t>
      </w:r>
      <w:proofErr w:type="spellEnd"/>
      <w:r w:rsidR="00464138">
        <w:rPr>
          <w:rFonts w:ascii="Verdana" w:hAnsi="Verdana"/>
          <w:b/>
          <w:sz w:val="20"/>
          <w:szCs w:val="20"/>
        </w:rPr>
        <w:t xml:space="preserve">, 1 </w:t>
      </w:r>
      <w:proofErr w:type="spellStart"/>
      <w:r w:rsidR="00464138">
        <w:rPr>
          <w:rFonts w:ascii="Verdana" w:hAnsi="Verdana"/>
          <w:b/>
          <w:sz w:val="20"/>
          <w:szCs w:val="20"/>
        </w:rPr>
        <w:t>yr</w:t>
      </w:r>
      <w:proofErr w:type="spellEnd"/>
      <w:proofErr w:type="gramStart"/>
      <w:r w:rsidR="00464138">
        <w:rPr>
          <w:rFonts w:ascii="Verdana" w:hAnsi="Verdana"/>
          <w:b/>
          <w:sz w:val="20"/>
          <w:szCs w:val="20"/>
        </w:rPr>
        <w:t xml:space="preserve">, </w:t>
      </w:r>
      <w:r w:rsidR="00396E25" w:rsidRPr="00673AC0">
        <w:rPr>
          <w:rFonts w:ascii="Verdana" w:hAnsi="Verdana"/>
          <w:b/>
          <w:sz w:val="20"/>
          <w:szCs w:val="20"/>
        </w:rPr>
        <w:t xml:space="preserve"> </w:t>
      </w:r>
      <w:r w:rsidR="00464138">
        <w:rPr>
          <w:rFonts w:ascii="Verdana" w:hAnsi="Verdana"/>
          <w:b/>
          <w:sz w:val="20"/>
          <w:szCs w:val="20"/>
        </w:rPr>
        <w:t>3</w:t>
      </w:r>
      <w:proofErr w:type="gramEnd"/>
      <w:r w:rsidR="00464138">
        <w:rPr>
          <w:rFonts w:ascii="Verdana" w:hAnsi="Verdana"/>
          <w:b/>
          <w:sz w:val="20"/>
          <w:szCs w:val="20"/>
        </w:rPr>
        <w:t xml:space="preserve"> </w:t>
      </w:r>
      <w:bookmarkStart w:id="0" w:name="_GoBack"/>
      <w:bookmarkEnd w:id="0"/>
      <w:proofErr w:type="spellStart"/>
      <w:r w:rsidR="00396E25" w:rsidRPr="00673AC0">
        <w:rPr>
          <w:rFonts w:ascii="Verdana" w:hAnsi="Verdana"/>
          <w:b/>
          <w:sz w:val="20"/>
          <w:szCs w:val="20"/>
        </w:rPr>
        <w:t>yr</w:t>
      </w:r>
      <w:proofErr w:type="spellEnd"/>
      <w:r w:rsidR="00396E25" w:rsidRPr="00673AC0">
        <w:rPr>
          <w:rFonts w:ascii="Verdana" w:hAnsi="Verdana"/>
          <w:b/>
          <w:sz w:val="20"/>
          <w:szCs w:val="20"/>
        </w:rPr>
        <w:t xml:space="preserve">) to be approved by board by email.  </w:t>
      </w:r>
      <w:r w:rsidR="000014E2">
        <w:rPr>
          <w:rFonts w:ascii="Verdana" w:hAnsi="Verdana"/>
          <w:b/>
          <w:sz w:val="20"/>
          <w:szCs w:val="20"/>
        </w:rPr>
        <w:t>Joelene to move the money in the PayPal savings to the checking account.</w:t>
      </w:r>
    </w:p>
    <w:p w:rsidR="003A7D57" w:rsidRPr="0043403D" w:rsidRDefault="003A7D57" w:rsidP="003A7D57">
      <w:pPr>
        <w:spacing w:before="60" w:after="60"/>
        <w:rPr>
          <w:rFonts w:ascii="Verdana" w:hAnsi="Verdana"/>
          <w:sz w:val="20"/>
          <w:szCs w:val="20"/>
        </w:rPr>
      </w:pPr>
      <w:r w:rsidRPr="0043403D">
        <w:rPr>
          <w:rFonts w:ascii="Verdana" w:hAnsi="Verdana"/>
          <w:b/>
          <w:sz w:val="20"/>
          <w:szCs w:val="20"/>
        </w:rPr>
        <w:t xml:space="preserve">Membership </w:t>
      </w:r>
      <w:r w:rsidRPr="0043403D">
        <w:rPr>
          <w:rFonts w:ascii="Verdana" w:hAnsi="Verdana"/>
          <w:sz w:val="20"/>
          <w:szCs w:val="20"/>
        </w:rPr>
        <w:t>(</w:t>
      </w:r>
      <w:r>
        <w:rPr>
          <w:rFonts w:ascii="Verdana" w:hAnsi="Verdana"/>
          <w:sz w:val="20"/>
          <w:szCs w:val="20"/>
        </w:rPr>
        <w:t>Holly</w:t>
      </w:r>
      <w:r w:rsidRPr="0043403D">
        <w:rPr>
          <w:rFonts w:ascii="Verdana" w:hAnsi="Verdana" w:cstheme="minorHAnsi"/>
          <w:iCs/>
          <w:sz w:val="20"/>
          <w:szCs w:val="20"/>
        </w:rPr>
        <w:t xml:space="preserve">) </w:t>
      </w:r>
      <w:r w:rsidRPr="0043403D">
        <w:rPr>
          <w:rFonts w:ascii="Verdana" w:hAnsi="Verdana"/>
          <w:sz w:val="20"/>
          <w:szCs w:val="20"/>
        </w:rPr>
        <w:t>– 5 minutes</w:t>
      </w:r>
    </w:p>
    <w:p w:rsidR="003A7D57" w:rsidRDefault="003A7D57" w:rsidP="003A7D57">
      <w:pPr>
        <w:pStyle w:val="ListParagraph"/>
        <w:numPr>
          <w:ilvl w:val="0"/>
          <w:numId w:val="24"/>
        </w:numPr>
        <w:spacing w:before="60" w:after="60"/>
        <w:rPr>
          <w:rFonts w:ascii="Verdana" w:hAnsi="Verdana"/>
          <w:sz w:val="20"/>
          <w:szCs w:val="20"/>
        </w:rPr>
      </w:pPr>
      <w:r>
        <w:rPr>
          <w:rFonts w:ascii="Verdana" w:hAnsi="Verdana"/>
          <w:sz w:val="20"/>
          <w:szCs w:val="20"/>
        </w:rPr>
        <w:t>No report</w:t>
      </w:r>
    </w:p>
    <w:p w:rsidR="00422E3F" w:rsidRPr="00422E3F" w:rsidRDefault="00422E3F" w:rsidP="003A7D57">
      <w:pPr>
        <w:pStyle w:val="ListParagraph"/>
        <w:numPr>
          <w:ilvl w:val="0"/>
          <w:numId w:val="24"/>
        </w:numPr>
        <w:spacing w:before="60" w:after="60"/>
        <w:rPr>
          <w:rFonts w:ascii="Verdana" w:hAnsi="Verdana"/>
          <w:b/>
          <w:sz w:val="20"/>
          <w:szCs w:val="20"/>
        </w:rPr>
      </w:pPr>
      <w:r w:rsidRPr="00422E3F">
        <w:rPr>
          <w:rFonts w:ascii="Verdana" w:hAnsi="Verdana"/>
          <w:b/>
          <w:sz w:val="20"/>
          <w:szCs w:val="20"/>
        </w:rPr>
        <w:t>ACTION: Holly to solicit members to volunteer for open positions.  Make some job descriptions to provide.</w:t>
      </w:r>
    </w:p>
    <w:p w:rsidR="00F760FE" w:rsidRPr="004D1B8B" w:rsidRDefault="00F760FE" w:rsidP="00F760FE">
      <w:pPr>
        <w:spacing w:before="60" w:after="60"/>
        <w:rPr>
          <w:rFonts w:ascii="Verdana" w:hAnsi="Verdana"/>
          <w:sz w:val="20"/>
          <w:szCs w:val="20"/>
        </w:rPr>
      </w:pPr>
      <w:r w:rsidRPr="004D1B8B">
        <w:rPr>
          <w:rFonts w:ascii="Verdana" w:hAnsi="Verdana"/>
          <w:b/>
          <w:sz w:val="20"/>
          <w:szCs w:val="20"/>
        </w:rPr>
        <w:t xml:space="preserve">Arrangements </w:t>
      </w:r>
      <w:r w:rsidRPr="004D1B8B">
        <w:rPr>
          <w:rFonts w:ascii="Verdana" w:hAnsi="Verdana"/>
          <w:sz w:val="20"/>
          <w:szCs w:val="20"/>
        </w:rPr>
        <w:t>(</w:t>
      </w:r>
      <w:r w:rsidR="003A7D57">
        <w:rPr>
          <w:rFonts w:ascii="Verdana" w:hAnsi="Verdana"/>
          <w:sz w:val="20"/>
          <w:szCs w:val="20"/>
        </w:rPr>
        <w:t>Holly</w:t>
      </w:r>
      <w:r w:rsidRPr="004D1B8B">
        <w:rPr>
          <w:rFonts w:ascii="Verdana" w:hAnsi="Verdana" w:cstheme="minorHAnsi"/>
          <w:iCs/>
          <w:sz w:val="20"/>
          <w:szCs w:val="20"/>
        </w:rPr>
        <w:t xml:space="preserve">) </w:t>
      </w:r>
      <w:r w:rsidRPr="004D1B8B">
        <w:rPr>
          <w:rFonts w:ascii="Verdana" w:hAnsi="Verdana"/>
          <w:sz w:val="20"/>
          <w:szCs w:val="20"/>
        </w:rPr>
        <w:t>– 1</w:t>
      </w:r>
      <w:r w:rsidR="002F3060" w:rsidRPr="004D1B8B">
        <w:rPr>
          <w:rFonts w:ascii="Verdana" w:hAnsi="Verdana"/>
          <w:sz w:val="20"/>
          <w:szCs w:val="20"/>
        </w:rPr>
        <w:t>0</w:t>
      </w:r>
      <w:r w:rsidRPr="004D1B8B">
        <w:rPr>
          <w:rFonts w:ascii="Verdana" w:hAnsi="Verdana"/>
          <w:sz w:val="20"/>
          <w:szCs w:val="20"/>
        </w:rPr>
        <w:t xml:space="preserve"> minutes</w:t>
      </w:r>
    </w:p>
    <w:p w:rsidR="003A7D57" w:rsidRPr="00673AC0" w:rsidRDefault="003A7D57" w:rsidP="00673AC0">
      <w:pPr>
        <w:pStyle w:val="ListParagraph"/>
        <w:numPr>
          <w:ilvl w:val="0"/>
          <w:numId w:val="24"/>
        </w:numPr>
        <w:spacing w:before="60" w:after="60"/>
        <w:rPr>
          <w:rFonts w:ascii="Verdana" w:hAnsi="Verdana"/>
          <w:b/>
          <w:sz w:val="20"/>
          <w:szCs w:val="20"/>
        </w:rPr>
      </w:pPr>
      <w:r w:rsidRPr="00673AC0">
        <w:rPr>
          <w:rFonts w:ascii="Verdana" w:hAnsi="Verdana"/>
          <w:b/>
          <w:sz w:val="20"/>
          <w:szCs w:val="20"/>
        </w:rPr>
        <w:t>ACTION: Holly to contact Jemmie about September meeting arrangements.</w:t>
      </w:r>
    </w:p>
    <w:p w:rsidR="00673AC0" w:rsidRPr="00673AC0" w:rsidRDefault="00673AC0" w:rsidP="00673AC0">
      <w:pPr>
        <w:pStyle w:val="ListParagraph"/>
        <w:numPr>
          <w:ilvl w:val="0"/>
          <w:numId w:val="24"/>
        </w:numPr>
        <w:spacing w:before="60" w:after="60"/>
        <w:rPr>
          <w:rFonts w:ascii="Verdana" w:hAnsi="Verdana"/>
          <w:b/>
          <w:sz w:val="20"/>
          <w:szCs w:val="20"/>
        </w:rPr>
      </w:pPr>
      <w:r w:rsidRPr="00673AC0">
        <w:rPr>
          <w:rFonts w:ascii="Verdana" w:hAnsi="Verdana"/>
          <w:b/>
          <w:sz w:val="20"/>
          <w:szCs w:val="20"/>
        </w:rPr>
        <w:t>ACTION: Joelene to look into other options for location in order to try to draw more attendance.</w:t>
      </w:r>
    </w:p>
    <w:p w:rsidR="000531B3" w:rsidRPr="004D1B8B" w:rsidRDefault="000B5083" w:rsidP="002F3060">
      <w:pPr>
        <w:spacing w:before="60" w:after="60"/>
        <w:rPr>
          <w:rFonts w:ascii="Verdana" w:hAnsi="Verdana"/>
          <w:sz w:val="20"/>
          <w:szCs w:val="20"/>
        </w:rPr>
      </w:pPr>
      <w:r w:rsidRPr="004D1B8B">
        <w:rPr>
          <w:rFonts w:ascii="Verdana" w:hAnsi="Verdana"/>
          <w:b/>
          <w:sz w:val="20"/>
          <w:szCs w:val="20"/>
        </w:rPr>
        <w:t>Program</w:t>
      </w:r>
      <w:r w:rsidR="000531B3" w:rsidRPr="004D1B8B">
        <w:rPr>
          <w:rFonts w:ascii="Verdana" w:hAnsi="Verdana"/>
          <w:b/>
          <w:sz w:val="20"/>
          <w:szCs w:val="20"/>
        </w:rPr>
        <w:t xml:space="preserve"> </w:t>
      </w:r>
      <w:r w:rsidR="00350BFA" w:rsidRPr="004D1B8B">
        <w:rPr>
          <w:rFonts w:ascii="Verdana" w:hAnsi="Verdana"/>
          <w:sz w:val="20"/>
          <w:szCs w:val="20"/>
        </w:rPr>
        <w:t>(</w:t>
      </w:r>
      <w:r w:rsidR="00673AC0">
        <w:rPr>
          <w:rFonts w:ascii="Verdana" w:hAnsi="Verdana"/>
          <w:sz w:val="20"/>
          <w:szCs w:val="20"/>
        </w:rPr>
        <w:t>James</w:t>
      </w:r>
      <w:r w:rsidR="00350BFA" w:rsidRPr="004D1B8B">
        <w:rPr>
          <w:rFonts w:ascii="Verdana" w:hAnsi="Verdana"/>
          <w:sz w:val="20"/>
          <w:szCs w:val="20"/>
        </w:rPr>
        <w:t xml:space="preserve">) </w:t>
      </w:r>
      <w:r w:rsidR="00855461" w:rsidRPr="004D1B8B">
        <w:rPr>
          <w:rFonts w:ascii="Verdana" w:hAnsi="Verdana"/>
          <w:sz w:val="20"/>
          <w:szCs w:val="20"/>
        </w:rPr>
        <w:t xml:space="preserve">– </w:t>
      </w:r>
      <w:r w:rsidR="00A87781" w:rsidRPr="004D1B8B">
        <w:rPr>
          <w:rFonts w:ascii="Verdana" w:hAnsi="Verdana"/>
          <w:sz w:val="20"/>
          <w:szCs w:val="20"/>
        </w:rPr>
        <w:t>2</w:t>
      </w:r>
      <w:r w:rsidR="00855461" w:rsidRPr="004D1B8B">
        <w:rPr>
          <w:rFonts w:ascii="Verdana" w:hAnsi="Verdana"/>
          <w:sz w:val="20"/>
          <w:szCs w:val="20"/>
        </w:rPr>
        <w:t>0 minutes</w:t>
      </w:r>
    </w:p>
    <w:p w:rsidR="00D20F47" w:rsidRDefault="00673AC0" w:rsidP="003A7D57">
      <w:pPr>
        <w:pStyle w:val="ListParagraph"/>
        <w:numPr>
          <w:ilvl w:val="0"/>
          <w:numId w:val="24"/>
        </w:numPr>
        <w:spacing w:before="60" w:after="60"/>
        <w:rPr>
          <w:rFonts w:ascii="Verdana" w:hAnsi="Verdana"/>
          <w:sz w:val="20"/>
          <w:szCs w:val="20"/>
        </w:rPr>
      </w:pPr>
      <w:r>
        <w:rPr>
          <w:rFonts w:ascii="Verdana" w:hAnsi="Verdana"/>
          <w:sz w:val="20"/>
          <w:szCs w:val="20"/>
        </w:rPr>
        <w:t>For 2014 meetings will be SEP, OCT, NOV and DEC.  For 2015 we will have meetings in FEB, MAR, APRIL, MAY and JUNE.  Second half of 2015 will be AUG, SEP, OCT NOV and DEC</w:t>
      </w:r>
      <w:r w:rsidR="00C47E87" w:rsidRPr="004D1B8B">
        <w:rPr>
          <w:rFonts w:ascii="Verdana" w:hAnsi="Verdana"/>
          <w:sz w:val="20"/>
          <w:szCs w:val="20"/>
        </w:rPr>
        <w:t>.</w:t>
      </w:r>
      <w:r>
        <w:rPr>
          <w:rFonts w:ascii="Verdana" w:hAnsi="Verdana"/>
          <w:sz w:val="20"/>
          <w:szCs w:val="20"/>
        </w:rPr>
        <w:t xml:space="preserve">  This action is necessary due to the realignment of Nationals year from July to June to January to December.  The change for the meetings will better align with the change for the Officers. </w:t>
      </w:r>
    </w:p>
    <w:p w:rsidR="00673AC0" w:rsidRPr="00A2568B" w:rsidRDefault="00673AC0" w:rsidP="003A7D57">
      <w:pPr>
        <w:pStyle w:val="ListParagraph"/>
        <w:numPr>
          <w:ilvl w:val="0"/>
          <w:numId w:val="24"/>
        </w:numPr>
        <w:spacing w:before="60" w:after="60"/>
        <w:rPr>
          <w:rFonts w:ascii="Verdana" w:hAnsi="Verdana"/>
          <w:sz w:val="20"/>
          <w:szCs w:val="20"/>
        </w:rPr>
      </w:pPr>
      <w:r>
        <w:rPr>
          <w:rFonts w:ascii="Verdana" w:hAnsi="Verdana"/>
          <w:sz w:val="20"/>
          <w:szCs w:val="20"/>
        </w:rPr>
        <w:t xml:space="preserve">Mailing for fall post card was sent to A1 printing.  Information for meetings and exams. </w:t>
      </w:r>
      <w:r w:rsidRPr="00673AC0">
        <w:rPr>
          <w:rFonts w:ascii="Verdana" w:hAnsi="Verdana"/>
          <w:b/>
          <w:sz w:val="20"/>
          <w:szCs w:val="20"/>
        </w:rPr>
        <w:t>ACTION: Holly to download ASQ National mailing list for post cards.</w:t>
      </w:r>
    </w:p>
    <w:p w:rsidR="00A2568B" w:rsidRPr="002B3D95" w:rsidRDefault="00A2568B" w:rsidP="00A2568B">
      <w:pPr>
        <w:pStyle w:val="ListParagraph"/>
        <w:numPr>
          <w:ilvl w:val="0"/>
          <w:numId w:val="24"/>
        </w:numPr>
        <w:spacing w:before="60" w:after="60"/>
        <w:rPr>
          <w:rFonts w:ascii="Verdana" w:hAnsi="Verdana"/>
          <w:b/>
          <w:sz w:val="20"/>
          <w:szCs w:val="20"/>
        </w:rPr>
      </w:pPr>
      <w:r w:rsidRPr="00A2568B">
        <w:rPr>
          <w:rFonts w:ascii="Verdana" w:hAnsi="Verdana"/>
          <w:sz w:val="20"/>
          <w:szCs w:val="20"/>
        </w:rPr>
        <w:lastRenderedPageBreak/>
        <w:t>Discussion to approve a policy for speaker travel expenses</w:t>
      </w:r>
      <w:r>
        <w:rPr>
          <w:rFonts w:ascii="Verdana" w:hAnsi="Verdana"/>
          <w:sz w:val="20"/>
          <w:szCs w:val="20"/>
        </w:rPr>
        <w:t xml:space="preserve">.  </w:t>
      </w:r>
      <w:r w:rsidRPr="002B3D95">
        <w:rPr>
          <w:rFonts w:ascii="Verdana" w:hAnsi="Verdana"/>
          <w:b/>
          <w:sz w:val="20"/>
          <w:szCs w:val="20"/>
        </w:rPr>
        <w:t>ACTION: Joelene to draft a policy to be reviewed at the next meeting.</w:t>
      </w:r>
    </w:p>
    <w:p w:rsidR="000531B3" w:rsidRDefault="000B5083" w:rsidP="0047718C">
      <w:pPr>
        <w:spacing w:before="60" w:after="60"/>
        <w:rPr>
          <w:rFonts w:ascii="Verdana" w:hAnsi="Verdana"/>
          <w:b/>
          <w:sz w:val="20"/>
          <w:szCs w:val="20"/>
        </w:rPr>
      </w:pPr>
      <w:r w:rsidRPr="000B5083">
        <w:rPr>
          <w:rFonts w:ascii="Verdana" w:hAnsi="Verdana"/>
          <w:b/>
          <w:sz w:val="20"/>
          <w:szCs w:val="20"/>
        </w:rPr>
        <w:t>Education</w:t>
      </w:r>
      <w:r w:rsidR="00855461">
        <w:rPr>
          <w:rFonts w:ascii="Verdana" w:hAnsi="Verdana"/>
          <w:b/>
          <w:sz w:val="20"/>
          <w:szCs w:val="20"/>
        </w:rPr>
        <w:t xml:space="preserve"> </w:t>
      </w:r>
      <w:r w:rsidR="00C1054C" w:rsidRPr="00C1054C">
        <w:rPr>
          <w:rFonts w:ascii="Verdana" w:hAnsi="Verdana"/>
          <w:sz w:val="20"/>
          <w:szCs w:val="20"/>
        </w:rPr>
        <w:t>(</w:t>
      </w:r>
      <w:r w:rsidR="00673AC0">
        <w:rPr>
          <w:rFonts w:ascii="Verdana" w:hAnsi="Verdana"/>
          <w:sz w:val="20"/>
          <w:szCs w:val="20"/>
        </w:rPr>
        <w:t>Holly</w:t>
      </w:r>
      <w:r w:rsidR="00C1054C" w:rsidRPr="00C1054C">
        <w:rPr>
          <w:rFonts w:ascii="Verdana" w:hAnsi="Verdana"/>
          <w:sz w:val="20"/>
          <w:szCs w:val="20"/>
        </w:rPr>
        <w:t>)</w:t>
      </w:r>
      <w:r w:rsidR="00C1054C">
        <w:rPr>
          <w:rFonts w:ascii="Verdana" w:hAnsi="Verdana"/>
          <w:b/>
          <w:sz w:val="20"/>
          <w:szCs w:val="20"/>
        </w:rPr>
        <w:t xml:space="preserve"> </w:t>
      </w:r>
      <w:r w:rsidR="00855461">
        <w:rPr>
          <w:rFonts w:ascii="Verdana" w:hAnsi="Verdana"/>
          <w:sz w:val="20"/>
          <w:szCs w:val="20"/>
        </w:rPr>
        <w:t xml:space="preserve">– </w:t>
      </w:r>
      <w:r w:rsidR="00816BAB">
        <w:rPr>
          <w:rFonts w:ascii="Verdana" w:hAnsi="Verdana"/>
          <w:sz w:val="20"/>
          <w:szCs w:val="20"/>
        </w:rPr>
        <w:t>1</w:t>
      </w:r>
      <w:r w:rsidR="00280532">
        <w:rPr>
          <w:rFonts w:ascii="Verdana" w:hAnsi="Verdana"/>
          <w:sz w:val="20"/>
          <w:szCs w:val="20"/>
        </w:rPr>
        <w:t>5</w:t>
      </w:r>
      <w:r w:rsidR="00855461">
        <w:rPr>
          <w:rFonts w:ascii="Verdana" w:hAnsi="Verdana"/>
          <w:sz w:val="20"/>
          <w:szCs w:val="20"/>
        </w:rPr>
        <w:t xml:space="preserve"> minutes</w:t>
      </w:r>
    </w:p>
    <w:p w:rsidR="000B5083" w:rsidRDefault="00673AC0" w:rsidP="000531B3">
      <w:pPr>
        <w:pStyle w:val="ListParagraph"/>
        <w:numPr>
          <w:ilvl w:val="0"/>
          <w:numId w:val="24"/>
        </w:numPr>
        <w:spacing w:before="60" w:after="60"/>
        <w:rPr>
          <w:rFonts w:ascii="Verdana" w:hAnsi="Verdana"/>
          <w:b/>
          <w:sz w:val="20"/>
          <w:szCs w:val="20"/>
        </w:rPr>
      </w:pPr>
      <w:r>
        <w:rPr>
          <w:rFonts w:ascii="Verdana" w:hAnsi="Verdana"/>
          <w:sz w:val="20"/>
          <w:szCs w:val="20"/>
        </w:rPr>
        <w:t xml:space="preserve">No one sure if we have planned any courses for the fall.  </w:t>
      </w:r>
      <w:r w:rsidRPr="00777957">
        <w:rPr>
          <w:rFonts w:ascii="Verdana" w:hAnsi="Verdana"/>
          <w:b/>
          <w:sz w:val="20"/>
          <w:szCs w:val="20"/>
        </w:rPr>
        <w:t xml:space="preserve">ACTION: Holly to contact Don about </w:t>
      </w:r>
      <w:r w:rsidR="00777957" w:rsidRPr="00777957">
        <w:rPr>
          <w:rFonts w:ascii="Verdana" w:hAnsi="Verdana"/>
          <w:b/>
          <w:sz w:val="20"/>
          <w:szCs w:val="20"/>
        </w:rPr>
        <w:t>the status of the free course offered last year.</w:t>
      </w:r>
    </w:p>
    <w:p w:rsidR="00777957" w:rsidRPr="00777957" w:rsidRDefault="00777957" w:rsidP="000531B3">
      <w:pPr>
        <w:pStyle w:val="ListParagraph"/>
        <w:numPr>
          <w:ilvl w:val="0"/>
          <w:numId w:val="24"/>
        </w:numPr>
        <w:spacing w:before="60" w:after="60"/>
        <w:rPr>
          <w:rFonts w:ascii="Verdana" w:hAnsi="Verdana"/>
          <w:sz w:val="20"/>
          <w:szCs w:val="20"/>
        </w:rPr>
      </w:pPr>
      <w:r w:rsidRPr="00777957">
        <w:rPr>
          <w:rFonts w:ascii="Verdana" w:hAnsi="Verdana"/>
          <w:sz w:val="20"/>
          <w:szCs w:val="20"/>
        </w:rPr>
        <w:t xml:space="preserve">Discussion around study sessions for fall exams. </w:t>
      </w:r>
      <w:r>
        <w:rPr>
          <w:rFonts w:ascii="Verdana" w:hAnsi="Verdana"/>
          <w:sz w:val="20"/>
          <w:szCs w:val="20"/>
        </w:rPr>
        <w:t xml:space="preserve">Looking for study group mentors.  </w:t>
      </w:r>
      <w:r w:rsidR="00816BAB">
        <w:rPr>
          <w:rFonts w:ascii="Verdana" w:hAnsi="Verdana"/>
          <w:sz w:val="20"/>
          <w:szCs w:val="20"/>
        </w:rPr>
        <w:t xml:space="preserve">Course to target would be auditor exam and in evenings two nights a week from 6-8 during the week from August 15 to October 4 at University of Indianapolis.  </w:t>
      </w:r>
      <w:r w:rsidR="00816BAB" w:rsidRPr="00816BAB">
        <w:rPr>
          <w:rFonts w:ascii="Verdana" w:hAnsi="Verdana"/>
          <w:b/>
          <w:sz w:val="20"/>
          <w:szCs w:val="20"/>
        </w:rPr>
        <w:t>ACTION:  Holly to look into scheduling this study session.</w:t>
      </w:r>
      <w:r w:rsidR="00816BAB">
        <w:rPr>
          <w:rFonts w:ascii="Verdana" w:hAnsi="Verdana"/>
          <w:sz w:val="20"/>
          <w:szCs w:val="20"/>
        </w:rPr>
        <w:t xml:space="preserve">  </w:t>
      </w:r>
      <w:r w:rsidRPr="00777957">
        <w:rPr>
          <w:rFonts w:ascii="Verdana" w:hAnsi="Verdana"/>
          <w:sz w:val="20"/>
          <w:szCs w:val="20"/>
        </w:rPr>
        <w:t xml:space="preserve"> </w:t>
      </w:r>
    </w:p>
    <w:p w:rsidR="00C34FD9" w:rsidRPr="0088515D" w:rsidRDefault="00C34FD9" w:rsidP="0088515D">
      <w:pPr>
        <w:spacing w:before="60" w:after="60"/>
        <w:rPr>
          <w:rFonts w:ascii="Verdana" w:hAnsi="Verdana"/>
          <w:sz w:val="20"/>
          <w:szCs w:val="20"/>
        </w:rPr>
      </w:pPr>
      <w:r w:rsidRPr="0088515D">
        <w:rPr>
          <w:rFonts w:ascii="Verdana" w:hAnsi="Verdana"/>
          <w:b/>
          <w:sz w:val="20"/>
          <w:szCs w:val="20"/>
        </w:rPr>
        <w:t xml:space="preserve">Scholarships </w:t>
      </w:r>
      <w:r w:rsidRPr="0088515D">
        <w:rPr>
          <w:rFonts w:ascii="Verdana" w:hAnsi="Verdana"/>
          <w:sz w:val="20"/>
          <w:szCs w:val="20"/>
        </w:rPr>
        <w:t>(</w:t>
      </w:r>
      <w:r w:rsidR="00816BAB">
        <w:rPr>
          <w:rFonts w:ascii="Verdana" w:hAnsi="Verdana"/>
          <w:sz w:val="20"/>
          <w:szCs w:val="20"/>
        </w:rPr>
        <w:t>Holly</w:t>
      </w:r>
      <w:r w:rsidR="0043403D">
        <w:rPr>
          <w:rFonts w:ascii="Verdana" w:hAnsi="Verdana" w:cstheme="minorHAnsi"/>
          <w:iCs/>
          <w:sz w:val="20"/>
          <w:szCs w:val="20"/>
        </w:rPr>
        <w:t>)</w:t>
      </w:r>
      <w:r w:rsidR="00A2568B">
        <w:rPr>
          <w:rFonts w:ascii="Verdana" w:hAnsi="Verdana" w:cstheme="minorHAnsi"/>
          <w:iCs/>
          <w:sz w:val="20"/>
          <w:szCs w:val="20"/>
        </w:rPr>
        <w:t xml:space="preserve"> </w:t>
      </w:r>
      <w:r w:rsidR="00816BAB">
        <w:rPr>
          <w:rFonts w:ascii="Verdana" w:hAnsi="Verdana"/>
          <w:sz w:val="20"/>
          <w:szCs w:val="20"/>
        </w:rPr>
        <w:t xml:space="preserve">– </w:t>
      </w:r>
      <w:r w:rsidR="00E33261">
        <w:rPr>
          <w:rFonts w:ascii="Verdana" w:hAnsi="Verdana"/>
          <w:sz w:val="20"/>
          <w:szCs w:val="20"/>
        </w:rPr>
        <w:t>10</w:t>
      </w:r>
      <w:r w:rsidRPr="0088515D">
        <w:rPr>
          <w:rFonts w:ascii="Verdana" w:hAnsi="Verdana"/>
          <w:sz w:val="20"/>
          <w:szCs w:val="20"/>
        </w:rPr>
        <w:t xml:space="preserve"> minutes</w:t>
      </w:r>
    </w:p>
    <w:p w:rsidR="00C34FD9" w:rsidRPr="00E33261" w:rsidRDefault="00816BAB" w:rsidP="00C34FD9">
      <w:pPr>
        <w:pStyle w:val="ListParagraph"/>
        <w:numPr>
          <w:ilvl w:val="0"/>
          <w:numId w:val="24"/>
        </w:numPr>
        <w:spacing w:before="60" w:after="60"/>
        <w:rPr>
          <w:rFonts w:ascii="Verdana" w:hAnsi="Verdana"/>
          <w:sz w:val="20"/>
          <w:szCs w:val="20"/>
        </w:rPr>
      </w:pPr>
      <w:r>
        <w:rPr>
          <w:rFonts w:ascii="Verdana" w:hAnsi="Verdana"/>
          <w:sz w:val="20"/>
          <w:szCs w:val="20"/>
        </w:rPr>
        <w:t xml:space="preserve">Three applications were submitted and were </w:t>
      </w:r>
      <w:r w:rsidR="00E33261">
        <w:rPr>
          <w:rFonts w:ascii="Verdana" w:hAnsi="Verdana"/>
          <w:sz w:val="20"/>
          <w:szCs w:val="20"/>
        </w:rPr>
        <w:t xml:space="preserve">reviewed by the committee.  The board also reviewed the applications.  </w:t>
      </w:r>
      <w:r w:rsidR="00E33261" w:rsidRPr="00E33261">
        <w:rPr>
          <w:rFonts w:ascii="Verdana" w:hAnsi="Verdana"/>
          <w:b/>
          <w:sz w:val="20"/>
          <w:szCs w:val="20"/>
        </w:rPr>
        <w:t>ACTION: Holly to send the board an email to vote on giving out three scholarships for this fall.</w:t>
      </w:r>
    </w:p>
    <w:p w:rsidR="00E33261" w:rsidRPr="000531B3" w:rsidRDefault="00E33261" w:rsidP="00C34FD9">
      <w:pPr>
        <w:pStyle w:val="ListParagraph"/>
        <w:numPr>
          <w:ilvl w:val="0"/>
          <w:numId w:val="24"/>
        </w:numPr>
        <w:spacing w:before="60" w:after="60"/>
        <w:rPr>
          <w:rFonts w:ascii="Verdana" w:hAnsi="Verdana"/>
          <w:sz w:val="20"/>
          <w:szCs w:val="20"/>
        </w:rPr>
      </w:pPr>
      <w:r>
        <w:rPr>
          <w:rFonts w:ascii="Verdana" w:hAnsi="Verdana"/>
          <w:b/>
          <w:sz w:val="20"/>
          <w:szCs w:val="20"/>
        </w:rPr>
        <w:t xml:space="preserve">ACTION: Once the board approves the scholarships, Joelene to make a certificate and purchase a student membership to ASQ and invite them to a meeting.  </w:t>
      </w:r>
    </w:p>
    <w:p w:rsidR="000531B3" w:rsidRDefault="00A73DE2" w:rsidP="000531B3">
      <w:pPr>
        <w:spacing w:before="60" w:after="60"/>
        <w:rPr>
          <w:rFonts w:ascii="Verdana" w:hAnsi="Verdana"/>
          <w:b/>
          <w:sz w:val="20"/>
          <w:szCs w:val="20"/>
        </w:rPr>
      </w:pPr>
      <w:r w:rsidRPr="00287F2D">
        <w:rPr>
          <w:rFonts w:ascii="Verdana" w:hAnsi="Verdana"/>
          <w:b/>
          <w:sz w:val="20"/>
          <w:szCs w:val="20"/>
        </w:rPr>
        <w:t>Publicity</w:t>
      </w:r>
      <w:r w:rsidR="00855461" w:rsidRPr="00287F2D">
        <w:rPr>
          <w:rFonts w:ascii="Verdana" w:hAnsi="Verdana"/>
          <w:b/>
          <w:sz w:val="20"/>
          <w:szCs w:val="20"/>
        </w:rPr>
        <w:t xml:space="preserve"> </w:t>
      </w:r>
      <w:r w:rsidR="00A51F19" w:rsidRPr="00287F2D">
        <w:rPr>
          <w:rFonts w:ascii="Verdana" w:hAnsi="Verdana"/>
          <w:sz w:val="20"/>
          <w:szCs w:val="20"/>
        </w:rPr>
        <w:t>(</w:t>
      </w:r>
      <w:r w:rsidR="00E33261">
        <w:rPr>
          <w:rFonts w:ascii="Verdana" w:hAnsi="Verdana"/>
          <w:sz w:val="20"/>
          <w:szCs w:val="20"/>
        </w:rPr>
        <w:t>Holly</w:t>
      </w:r>
      <w:r w:rsidR="00A51F19" w:rsidRPr="00287F2D">
        <w:rPr>
          <w:rFonts w:ascii="Verdana" w:hAnsi="Verdana"/>
          <w:sz w:val="20"/>
          <w:szCs w:val="20"/>
        </w:rPr>
        <w:t xml:space="preserve">) </w:t>
      </w:r>
      <w:r w:rsidR="00855461" w:rsidRPr="00287F2D">
        <w:rPr>
          <w:rFonts w:ascii="Verdana" w:hAnsi="Verdana"/>
          <w:sz w:val="20"/>
          <w:szCs w:val="20"/>
        </w:rPr>
        <w:t>–</w:t>
      </w:r>
      <w:r>
        <w:rPr>
          <w:rFonts w:ascii="Verdana" w:hAnsi="Verdana"/>
          <w:sz w:val="20"/>
          <w:szCs w:val="20"/>
        </w:rPr>
        <w:t xml:space="preserve"> </w:t>
      </w:r>
      <w:r w:rsidR="00287F2D">
        <w:rPr>
          <w:rFonts w:ascii="Verdana" w:hAnsi="Verdana"/>
          <w:sz w:val="20"/>
          <w:szCs w:val="20"/>
        </w:rPr>
        <w:t>2</w:t>
      </w:r>
      <w:r w:rsidR="00855461">
        <w:rPr>
          <w:rFonts w:ascii="Verdana" w:hAnsi="Verdana"/>
          <w:sz w:val="20"/>
          <w:szCs w:val="20"/>
        </w:rPr>
        <w:t xml:space="preserve"> minutes</w:t>
      </w:r>
    </w:p>
    <w:p w:rsidR="006A239B" w:rsidRDefault="00E33261" w:rsidP="00DE39C0">
      <w:pPr>
        <w:pStyle w:val="ListParagraph"/>
        <w:numPr>
          <w:ilvl w:val="0"/>
          <w:numId w:val="24"/>
        </w:numPr>
        <w:spacing w:before="60" w:after="60"/>
        <w:rPr>
          <w:rFonts w:ascii="Verdana" w:hAnsi="Verdana"/>
          <w:sz w:val="20"/>
          <w:szCs w:val="20"/>
        </w:rPr>
      </w:pPr>
      <w:r>
        <w:rPr>
          <w:rFonts w:ascii="Verdana" w:hAnsi="Verdana"/>
          <w:sz w:val="20"/>
          <w:szCs w:val="20"/>
        </w:rPr>
        <w:t xml:space="preserve">No news recently from Horace.  </w:t>
      </w:r>
    </w:p>
    <w:p w:rsidR="00E33261" w:rsidRDefault="00E33261" w:rsidP="00DE39C0">
      <w:pPr>
        <w:pStyle w:val="ListParagraph"/>
        <w:numPr>
          <w:ilvl w:val="0"/>
          <w:numId w:val="24"/>
        </w:numPr>
        <w:spacing w:before="60" w:after="60"/>
        <w:rPr>
          <w:rFonts w:ascii="Verdana" w:hAnsi="Verdana"/>
          <w:sz w:val="20"/>
          <w:szCs w:val="20"/>
        </w:rPr>
      </w:pPr>
      <w:r>
        <w:rPr>
          <w:rFonts w:ascii="Verdana" w:hAnsi="Verdana"/>
          <w:sz w:val="20"/>
          <w:szCs w:val="20"/>
        </w:rPr>
        <w:t>Need to publicize the September meeting</w:t>
      </w:r>
      <w:r w:rsidR="00A2568B">
        <w:rPr>
          <w:rFonts w:ascii="Verdana" w:hAnsi="Verdana"/>
          <w:sz w:val="20"/>
          <w:szCs w:val="20"/>
        </w:rPr>
        <w:t>, Scholarship deadline</w:t>
      </w:r>
      <w:r>
        <w:rPr>
          <w:rFonts w:ascii="Verdana" w:hAnsi="Verdana"/>
          <w:sz w:val="20"/>
          <w:szCs w:val="20"/>
        </w:rPr>
        <w:t xml:space="preserve"> and the fall exam deadline</w:t>
      </w:r>
      <w:r w:rsidRPr="00A2568B">
        <w:rPr>
          <w:rFonts w:ascii="Verdana" w:hAnsi="Verdana"/>
          <w:b/>
          <w:sz w:val="20"/>
          <w:szCs w:val="20"/>
        </w:rPr>
        <w:t>. ACTION: Rick to put this information on the Linked</w:t>
      </w:r>
      <w:r w:rsidR="00A2568B">
        <w:rPr>
          <w:rFonts w:ascii="Verdana" w:hAnsi="Verdana"/>
          <w:b/>
          <w:sz w:val="20"/>
          <w:szCs w:val="20"/>
        </w:rPr>
        <w:t>I</w:t>
      </w:r>
      <w:r w:rsidRPr="00A2568B">
        <w:rPr>
          <w:rFonts w:ascii="Verdana" w:hAnsi="Verdana"/>
          <w:b/>
          <w:sz w:val="20"/>
          <w:szCs w:val="20"/>
        </w:rPr>
        <w:t xml:space="preserve">n, </w:t>
      </w:r>
      <w:r w:rsidR="00A2568B" w:rsidRPr="00A2568B">
        <w:rPr>
          <w:rFonts w:ascii="Verdana" w:hAnsi="Verdana"/>
          <w:b/>
          <w:sz w:val="20"/>
          <w:szCs w:val="20"/>
        </w:rPr>
        <w:t xml:space="preserve">ASQ website </w:t>
      </w:r>
      <w:r w:rsidRPr="00A2568B">
        <w:rPr>
          <w:rFonts w:ascii="Verdana" w:hAnsi="Verdana"/>
          <w:b/>
          <w:sz w:val="20"/>
          <w:szCs w:val="20"/>
        </w:rPr>
        <w:t>and ISPE website</w:t>
      </w:r>
      <w:r w:rsidR="00A2568B" w:rsidRPr="00A2568B">
        <w:rPr>
          <w:rFonts w:ascii="Verdana" w:hAnsi="Verdana"/>
          <w:b/>
          <w:sz w:val="20"/>
          <w:szCs w:val="20"/>
        </w:rPr>
        <w:t xml:space="preserve"> or send to Paul.</w:t>
      </w:r>
    </w:p>
    <w:p w:rsidR="00D20F47" w:rsidRDefault="00D20F47" w:rsidP="00855461">
      <w:pPr>
        <w:tabs>
          <w:tab w:val="left" w:pos="2177"/>
        </w:tabs>
        <w:spacing w:before="60" w:after="60"/>
        <w:rPr>
          <w:rFonts w:ascii="Verdana" w:hAnsi="Verdana"/>
          <w:b/>
          <w:sz w:val="20"/>
          <w:szCs w:val="20"/>
        </w:rPr>
      </w:pPr>
      <w:r>
        <w:rPr>
          <w:rFonts w:ascii="Verdana" w:hAnsi="Verdana"/>
          <w:b/>
          <w:sz w:val="20"/>
          <w:szCs w:val="20"/>
        </w:rPr>
        <w:t>Web Master</w:t>
      </w:r>
      <w:r w:rsidR="00855461">
        <w:rPr>
          <w:rFonts w:ascii="Verdana" w:hAnsi="Verdana"/>
          <w:b/>
          <w:sz w:val="20"/>
          <w:szCs w:val="20"/>
        </w:rPr>
        <w:t xml:space="preserve"> </w:t>
      </w:r>
      <w:r w:rsidR="001413B9" w:rsidRPr="001413B9">
        <w:rPr>
          <w:rFonts w:ascii="Verdana" w:hAnsi="Verdana"/>
          <w:sz w:val="20"/>
          <w:szCs w:val="20"/>
        </w:rPr>
        <w:t>(</w:t>
      </w:r>
      <w:r w:rsidR="00E33261">
        <w:rPr>
          <w:rFonts w:ascii="Verdana" w:hAnsi="Verdana"/>
          <w:sz w:val="20"/>
          <w:szCs w:val="20"/>
        </w:rPr>
        <w:t>Holly</w:t>
      </w:r>
      <w:r w:rsidR="001413B9" w:rsidRPr="001413B9">
        <w:rPr>
          <w:rFonts w:ascii="Verdana" w:hAnsi="Verdana"/>
          <w:sz w:val="20"/>
          <w:szCs w:val="20"/>
        </w:rPr>
        <w:t>)</w:t>
      </w:r>
      <w:r w:rsidR="001413B9">
        <w:rPr>
          <w:rFonts w:ascii="Verdana" w:hAnsi="Verdana"/>
          <w:sz w:val="20"/>
          <w:szCs w:val="20"/>
        </w:rPr>
        <w:t xml:space="preserve"> </w:t>
      </w:r>
      <w:r w:rsidR="00A73DE2">
        <w:rPr>
          <w:rFonts w:ascii="Verdana" w:hAnsi="Verdana"/>
          <w:sz w:val="20"/>
          <w:szCs w:val="20"/>
        </w:rPr>
        <w:t xml:space="preserve">– </w:t>
      </w:r>
      <w:r w:rsidR="00A2568B">
        <w:rPr>
          <w:rFonts w:ascii="Verdana" w:hAnsi="Verdana"/>
          <w:sz w:val="20"/>
          <w:szCs w:val="20"/>
        </w:rPr>
        <w:t>5</w:t>
      </w:r>
      <w:r w:rsidR="00855461">
        <w:rPr>
          <w:rFonts w:ascii="Verdana" w:hAnsi="Verdana"/>
          <w:sz w:val="20"/>
          <w:szCs w:val="20"/>
        </w:rPr>
        <w:t xml:space="preserve"> minutes</w:t>
      </w:r>
    </w:p>
    <w:p w:rsidR="00BA6BD8" w:rsidRPr="00A2568B" w:rsidRDefault="00A2568B" w:rsidP="0088515D">
      <w:pPr>
        <w:pStyle w:val="ListParagraph"/>
        <w:numPr>
          <w:ilvl w:val="0"/>
          <w:numId w:val="24"/>
        </w:numPr>
        <w:spacing w:before="60" w:after="60"/>
        <w:rPr>
          <w:rFonts w:ascii="Verdana" w:hAnsi="Verdana"/>
          <w:b/>
          <w:sz w:val="20"/>
          <w:szCs w:val="20"/>
        </w:rPr>
      </w:pPr>
      <w:r>
        <w:rPr>
          <w:rFonts w:ascii="Verdana" w:hAnsi="Verdana"/>
          <w:sz w:val="20"/>
          <w:szCs w:val="20"/>
        </w:rPr>
        <w:t xml:space="preserve">Paul looking for program information for </w:t>
      </w:r>
      <w:proofErr w:type="gramStart"/>
      <w:r>
        <w:rPr>
          <w:rFonts w:ascii="Verdana" w:hAnsi="Verdana"/>
          <w:sz w:val="20"/>
          <w:szCs w:val="20"/>
        </w:rPr>
        <w:t>fall</w:t>
      </w:r>
      <w:proofErr w:type="gramEnd"/>
      <w:r>
        <w:rPr>
          <w:rFonts w:ascii="Verdana" w:hAnsi="Verdana"/>
          <w:sz w:val="20"/>
          <w:szCs w:val="20"/>
        </w:rPr>
        <w:t xml:space="preserve"> (SEP, OCT, NOV and DEC).  </w:t>
      </w:r>
      <w:r w:rsidRPr="00A2568B">
        <w:rPr>
          <w:rFonts w:ascii="Verdana" w:hAnsi="Verdana"/>
          <w:b/>
          <w:sz w:val="20"/>
          <w:szCs w:val="20"/>
        </w:rPr>
        <w:t xml:space="preserve">ACTION: James to send Paul the program information </w:t>
      </w:r>
      <w:r>
        <w:rPr>
          <w:rFonts w:ascii="Verdana" w:hAnsi="Verdana"/>
          <w:b/>
          <w:sz w:val="20"/>
          <w:szCs w:val="20"/>
        </w:rPr>
        <w:t>that was missing</w:t>
      </w:r>
      <w:r w:rsidRPr="00A2568B">
        <w:rPr>
          <w:rFonts w:ascii="Verdana" w:hAnsi="Verdana"/>
          <w:b/>
          <w:sz w:val="20"/>
          <w:szCs w:val="20"/>
        </w:rPr>
        <w:t>.</w:t>
      </w:r>
    </w:p>
    <w:p w:rsidR="00453D0C" w:rsidRDefault="00453D0C" w:rsidP="0088515D">
      <w:pPr>
        <w:spacing w:before="60" w:after="60"/>
        <w:rPr>
          <w:rFonts w:ascii="Verdana" w:hAnsi="Verdana"/>
          <w:sz w:val="20"/>
          <w:szCs w:val="20"/>
        </w:rPr>
      </w:pPr>
      <w:r w:rsidRPr="0088515D">
        <w:rPr>
          <w:rFonts w:ascii="Verdana" w:hAnsi="Verdana"/>
          <w:b/>
          <w:sz w:val="20"/>
          <w:szCs w:val="20"/>
        </w:rPr>
        <w:t>Voice of Customer</w:t>
      </w:r>
      <w:r w:rsidR="00982863" w:rsidRPr="0088515D">
        <w:rPr>
          <w:rFonts w:ascii="Verdana" w:hAnsi="Verdana"/>
          <w:b/>
          <w:sz w:val="20"/>
          <w:szCs w:val="20"/>
        </w:rPr>
        <w:t xml:space="preserve"> </w:t>
      </w:r>
      <w:r w:rsidR="00982863" w:rsidRPr="0088515D">
        <w:rPr>
          <w:rFonts w:ascii="Verdana" w:hAnsi="Verdana"/>
          <w:sz w:val="20"/>
          <w:szCs w:val="20"/>
        </w:rPr>
        <w:t>(</w:t>
      </w:r>
      <w:r w:rsidR="00A2568B">
        <w:rPr>
          <w:rFonts w:ascii="Verdana" w:hAnsi="Verdana"/>
          <w:sz w:val="20"/>
          <w:szCs w:val="20"/>
        </w:rPr>
        <w:t xml:space="preserve">Harry) – </w:t>
      </w:r>
      <w:r w:rsidR="002B3D95">
        <w:rPr>
          <w:rFonts w:ascii="Verdana" w:hAnsi="Verdana"/>
          <w:sz w:val="20"/>
          <w:szCs w:val="20"/>
        </w:rPr>
        <w:t>15</w:t>
      </w:r>
      <w:r w:rsidR="00982863" w:rsidRPr="0088515D">
        <w:rPr>
          <w:rFonts w:ascii="Verdana" w:hAnsi="Verdana"/>
          <w:sz w:val="20"/>
          <w:szCs w:val="20"/>
        </w:rPr>
        <w:t xml:space="preserve"> minutes</w:t>
      </w:r>
    </w:p>
    <w:p w:rsidR="00A2568B" w:rsidRPr="0088515D" w:rsidRDefault="002B3D95" w:rsidP="002B3D95">
      <w:pPr>
        <w:pStyle w:val="ListParagraph"/>
        <w:numPr>
          <w:ilvl w:val="0"/>
          <w:numId w:val="24"/>
        </w:numPr>
        <w:spacing w:before="60" w:after="60"/>
        <w:rPr>
          <w:rFonts w:ascii="Verdana" w:hAnsi="Verdana"/>
          <w:b/>
          <w:sz w:val="20"/>
          <w:szCs w:val="20"/>
        </w:rPr>
      </w:pPr>
      <w:r>
        <w:rPr>
          <w:rFonts w:ascii="Verdana" w:hAnsi="Verdana"/>
          <w:sz w:val="20"/>
          <w:szCs w:val="20"/>
        </w:rPr>
        <w:t xml:space="preserve">Harry presented the survey information from National and we discussed the information and how it relates to the section.  </w:t>
      </w:r>
    </w:p>
    <w:p w:rsidR="0088515D" w:rsidRDefault="0088515D" w:rsidP="0047718C">
      <w:pPr>
        <w:spacing w:before="60" w:after="60"/>
        <w:rPr>
          <w:rFonts w:ascii="Verdana" w:hAnsi="Verdana"/>
          <w:b/>
          <w:sz w:val="20"/>
          <w:szCs w:val="20"/>
        </w:rPr>
      </w:pPr>
      <w:r>
        <w:rPr>
          <w:rFonts w:ascii="Verdana" w:hAnsi="Verdana"/>
          <w:b/>
          <w:sz w:val="20"/>
          <w:szCs w:val="20"/>
        </w:rPr>
        <w:t>President</w:t>
      </w:r>
      <w:r w:rsidR="00422E3F">
        <w:rPr>
          <w:rFonts w:ascii="Verdana" w:hAnsi="Verdana"/>
          <w:b/>
          <w:sz w:val="20"/>
          <w:szCs w:val="20"/>
        </w:rPr>
        <w:t xml:space="preserve"> </w:t>
      </w:r>
      <w:r w:rsidR="00422E3F" w:rsidRPr="00422E3F">
        <w:rPr>
          <w:rFonts w:ascii="Verdana" w:hAnsi="Verdana"/>
          <w:sz w:val="20"/>
          <w:szCs w:val="20"/>
        </w:rPr>
        <w:t xml:space="preserve">(Holly) </w:t>
      </w:r>
      <w:r w:rsidR="00422E3F">
        <w:rPr>
          <w:rFonts w:ascii="Verdana" w:hAnsi="Verdana"/>
          <w:sz w:val="20"/>
          <w:szCs w:val="20"/>
        </w:rPr>
        <w:t>–</w:t>
      </w:r>
      <w:r w:rsidR="00422E3F" w:rsidRPr="00230D2F">
        <w:rPr>
          <w:rFonts w:ascii="Verdana" w:hAnsi="Verdana"/>
          <w:sz w:val="20"/>
          <w:szCs w:val="20"/>
        </w:rPr>
        <w:t xml:space="preserve"> </w:t>
      </w:r>
      <w:r w:rsidR="00230D2F" w:rsidRPr="00230D2F">
        <w:rPr>
          <w:rFonts w:ascii="Verdana" w:hAnsi="Verdana"/>
          <w:sz w:val="20"/>
          <w:szCs w:val="20"/>
        </w:rPr>
        <w:t>15 minutes</w:t>
      </w:r>
    </w:p>
    <w:p w:rsidR="00422E3F" w:rsidRPr="005454AD" w:rsidRDefault="00422E3F" w:rsidP="00422E3F">
      <w:pPr>
        <w:pStyle w:val="ListParagraph"/>
        <w:numPr>
          <w:ilvl w:val="0"/>
          <w:numId w:val="24"/>
        </w:numPr>
        <w:spacing w:before="60" w:after="60"/>
        <w:rPr>
          <w:rFonts w:ascii="Verdana" w:hAnsi="Verdana"/>
          <w:b/>
          <w:sz w:val="20"/>
          <w:szCs w:val="20"/>
        </w:rPr>
      </w:pPr>
      <w:r>
        <w:rPr>
          <w:rFonts w:ascii="Verdana" w:hAnsi="Verdana"/>
          <w:sz w:val="20"/>
          <w:szCs w:val="20"/>
        </w:rPr>
        <w:t>Holly reviewed the business plan and there are ma</w:t>
      </w:r>
      <w:r w:rsidR="00967D6A">
        <w:rPr>
          <w:rFonts w:ascii="Verdana" w:hAnsi="Verdana"/>
          <w:sz w:val="20"/>
          <w:szCs w:val="20"/>
        </w:rPr>
        <w:t>n</w:t>
      </w:r>
      <w:r>
        <w:rPr>
          <w:rFonts w:ascii="Verdana" w:hAnsi="Verdana"/>
          <w:sz w:val="20"/>
          <w:szCs w:val="20"/>
        </w:rPr>
        <w:t>y items that still need to be followed</w:t>
      </w:r>
      <w:r w:rsidR="00230D2F">
        <w:rPr>
          <w:rFonts w:ascii="Verdana" w:hAnsi="Verdana"/>
          <w:sz w:val="20"/>
          <w:szCs w:val="20"/>
        </w:rPr>
        <w:t xml:space="preserve"> though for 2014.  </w:t>
      </w:r>
    </w:p>
    <w:p w:rsidR="005454AD" w:rsidRPr="005454AD" w:rsidRDefault="005454AD" w:rsidP="00422E3F">
      <w:pPr>
        <w:pStyle w:val="ListParagraph"/>
        <w:numPr>
          <w:ilvl w:val="0"/>
          <w:numId w:val="24"/>
        </w:numPr>
        <w:spacing w:before="60" w:after="60"/>
        <w:rPr>
          <w:rFonts w:ascii="Verdana" w:hAnsi="Verdana"/>
          <w:b/>
          <w:sz w:val="20"/>
          <w:szCs w:val="20"/>
        </w:rPr>
      </w:pPr>
      <w:r>
        <w:rPr>
          <w:rFonts w:ascii="Verdana" w:hAnsi="Verdana"/>
          <w:sz w:val="20"/>
          <w:szCs w:val="20"/>
        </w:rPr>
        <w:t>Discussion around meetings and how to improve first time attendees or new to the organization.</w:t>
      </w:r>
    </w:p>
    <w:p w:rsidR="005454AD" w:rsidRDefault="005454AD" w:rsidP="00422E3F">
      <w:pPr>
        <w:pStyle w:val="ListParagraph"/>
        <w:numPr>
          <w:ilvl w:val="0"/>
          <w:numId w:val="24"/>
        </w:numPr>
        <w:spacing w:before="60" w:after="60"/>
        <w:rPr>
          <w:rFonts w:ascii="Verdana" w:hAnsi="Verdana"/>
          <w:b/>
          <w:sz w:val="20"/>
          <w:szCs w:val="20"/>
        </w:rPr>
      </w:pPr>
      <w:r>
        <w:rPr>
          <w:rFonts w:ascii="Verdana" w:hAnsi="Verdana"/>
          <w:sz w:val="20"/>
          <w:szCs w:val="20"/>
        </w:rPr>
        <w:t>Discussion about 15 minute presentation</w:t>
      </w:r>
      <w:r w:rsidR="000014E2">
        <w:rPr>
          <w:rFonts w:ascii="Verdana" w:hAnsi="Verdana"/>
          <w:sz w:val="20"/>
          <w:szCs w:val="20"/>
        </w:rPr>
        <w:t xml:space="preserve"> ideas</w:t>
      </w:r>
      <w:r>
        <w:rPr>
          <w:rFonts w:ascii="Verdana" w:hAnsi="Verdana"/>
          <w:sz w:val="20"/>
          <w:szCs w:val="20"/>
        </w:rPr>
        <w:t xml:space="preserve"> </w:t>
      </w:r>
      <w:r w:rsidR="000014E2">
        <w:rPr>
          <w:rFonts w:ascii="Verdana" w:hAnsi="Verdana"/>
          <w:sz w:val="20"/>
          <w:szCs w:val="20"/>
        </w:rPr>
        <w:t>for</w:t>
      </w:r>
      <w:r>
        <w:rPr>
          <w:rFonts w:ascii="Verdana" w:hAnsi="Verdana"/>
          <w:sz w:val="20"/>
          <w:szCs w:val="20"/>
        </w:rPr>
        <w:t xml:space="preserve"> beginning of meetings.</w:t>
      </w:r>
    </w:p>
    <w:p w:rsidR="00EA6121" w:rsidRPr="00777957" w:rsidRDefault="0085523F" w:rsidP="00EA6121">
      <w:pPr>
        <w:spacing w:before="60" w:after="60"/>
        <w:rPr>
          <w:rFonts w:ascii="Verdana" w:hAnsi="Verdana" w:cs="Arial"/>
          <w:sz w:val="20"/>
          <w:szCs w:val="20"/>
        </w:rPr>
      </w:pPr>
      <w:r w:rsidRPr="00EA6121">
        <w:rPr>
          <w:rFonts w:ascii="Verdana" w:hAnsi="Verdana"/>
          <w:b/>
          <w:sz w:val="20"/>
          <w:szCs w:val="20"/>
        </w:rPr>
        <w:t>Other</w:t>
      </w:r>
      <w:r w:rsidRPr="00EA6121">
        <w:rPr>
          <w:rFonts w:ascii="Verdana" w:hAnsi="Verdana" w:cs="Arial"/>
          <w:sz w:val="20"/>
          <w:szCs w:val="20"/>
        </w:rPr>
        <w:t xml:space="preserve"> – </w:t>
      </w:r>
      <w:r w:rsidR="005454AD">
        <w:rPr>
          <w:rFonts w:ascii="Verdana" w:hAnsi="Verdana" w:cs="Arial"/>
          <w:sz w:val="20"/>
          <w:szCs w:val="20"/>
        </w:rPr>
        <w:t>No other business.</w:t>
      </w:r>
    </w:p>
    <w:p w:rsidR="0085523F" w:rsidRPr="0085523F" w:rsidRDefault="0085523F" w:rsidP="0085523F">
      <w:pPr>
        <w:tabs>
          <w:tab w:val="left" w:pos="2358"/>
        </w:tabs>
        <w:spacing w:before="60" w:after="60"/>
        <w:rPr>
          <w:rFonts w:ascii="Verdana" w:hAnsi="Verdana"/>
          <w:sz w:val="20"/>
          <w:szCs w:val="20"/>
        </w:rPr>
      </w:pPr>
    </w:p>
    <w:p w:rsidR="0085523F" w:rsidRPr="0085523F" w:rsidRDefault="0085523F" w:rsidP="0085523F">
      <w:pPr>
        <w:spacing w:before="60" w:after="60"/>
        <w:rPr>
          <w:rFonts w:ascii="Verdana" w:hAnsi="Verdana" w:cs="Arial"/>
          <w:sz w:val="20"/>
          <w:szCs w:val="20"/>
        </w:rPr>
      </w:pPr>
    </w:p>
    <w:p w:rsidR="004D1B8B" w:rsidRPr="000531B3" w:rsidRDefault="004D1B8B" w:rsidP="004D1B8B">
      <w:pPr>
        <w:pStyle w:val="ListParagraph"/>
        <w:spacing w:before="60" w:after="60"/>
        <w:rPr>
          <w:rFonts w:ascii="Verdana" w:hAnsi="Verdana" w:cs="Arial"/>
          <w:sz w:val="20"/>
          <w:szCs w:val="20"/>
        </w:rPr>
      </w:pPr>
    </w:p>
    <w:sectPr w:rsidR="004D1B8B" w:rsidRPr="000531B3" w:rsidSect="00B87723">
      <w:headerReference w:type="default" r:id="rId9"/>
      <w:footerReference w:type="default" r:id="rId10"/>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C4" w:rsidRDefault="005443C4" w:rsidP="00C804A8">
      <w:pPr>
        <w:spacing w:after="0" w:line="240" w:lineRule="auto"/>
      </w:pPr>
      <w:r>
        <w:separator/>
      </w:r>
    </w:p>
  </w:endnote>
  <w:endnote w:type="continuationSeparator" w:id="0">
    <w:p w:rsidR="005443C4" w:rsidRDefault="005443C4" w:rsidP="00C8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A8" w:rsidRPr="00C804A8" w:rsidRDefault="00C804A8"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F87B15" w:rsidRPr="00C804A8">
      <w:rPr>
        <w:rFonts w:ascii="Arial Narrow" w:hAnsi="Arial Narrow"/>
        <w:sz w:val="18"/>
        <w:szCs w:val="18"/>
      </w:rPr>
      <w:fldChar w:fldCharType="begin"/>
    </w:r>
    <w:r w:rsidRPr="00C804A8">
      <w:rPr>
        <w:rFonts w:ascii="Arial Narrow" w:hAnsi="Arial Narrow"/>
        <w:sz w:val="18"/>
        <w:szCs w:val="18"/>
      </w:rPr>
      <w:instrText xml:space="preserve"> PAGE   \* MERGEFORMAT </w:instrText>
    </w:r>
    <w:r w:rsidR="00F87B15" w:rsidRPr="00C804A8">
      <w:rPr>
        <w:rFonts w:ascii="Arial Narrow" w:hAnsi="Arial Narrow"/>
        <w:sz w:val="18"/>
        <w:szCs w:val="18"/>
      </w:rPr>
      <w:fldChar w:fldCharType="separate"/>
    </w:r>
    <w:r w:rsidR="00464138">
      <w:rPr>
        <w:rFonts w:ascii="Arial Narrow" w:hAnsi="Arial Narrow"/>
        <w:noProof/>
        <w:sz w:val="18"/>
        <w:szCs w:val="18"/>
      </w:rPr>
      <w:t>1</w:t>
    </w:r>
    <w:r w:rsidR="00F87B15" w:rsidRPr="00C804A8">
      <w:rPr>
        <w:rFonts w:ascii="Arial Narrow" w:hAnsi="Arial Narrow"/>
        <w:sz w:val="18"/>
        <w:szCs w:val="18"/>
      </w:rPr>
      <w:fldChar w:fldCharType="end"/>
    </w:r>
    <w:r w:rsidRPr="00C804A8">
      <w:rPr>
        <w:rFonts w:ascii="Arial Narrow" w:hAnsi="Arial Narrow"/>
        <w:sz w:val="18"/>
        <w:szCs w:val="18"/>
      </w:rPr>
      <w:t xml:space="preserve"> of </w:t>
    </w:r>
    <w:fldSimple w:instr=" NUMPAGES   \* MERGEFORMAT ">
      <w:r w:rsidR="00464138" w:rsidRPr="00464138">
        <w:rPr>
          <w:rFonts w:ascii="Arial Narrow" w:hAnsi="Arial Narrow"/>
          <w:noProof/>
          <w:sz w:val="18"/>
          <w:szCs w:val="18"/>
        </w:rPr>
        <w:t>2</w:t>
      </w:r>
    </w:fldSimple>
    <w:r w:rsidRPr="00C804A8">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C4" w:rsidRDefault="005443C4" w:rsidP="00C804A8">
      <w:pPr>
        <w:spacing w:after="0" w:line="240" w:lineRule="auto"/>
      </w:pPr>
      <w:r>
        <w:separator/>
      </w:r>
    </w:p>
  </w:footnote>
  <w:footnote w:type="continuationSeparator" w:id="0">
    <w:p w:rsidR="005443C4" w:rsidRDefault="005443C4" w:rsidP="00C8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A8" w:rsidRDefault="00C804A8" w:rsidP="00C804A8">
    <w:pPr>
      <w:pStyle w:val="Header"/>
    </w:pPr>
    <w:r>
      <w:rPr>
        <w:noProof/>
      </w:rPr>
      <w:drawing>
        <wp:anchor distT="0" distB="0" distL="114300" distR="114300" simplePos="0" relativeHeight="251658240" behindDoc="0" locked="0" layoutInCell="1" allowOverlap="1" wp14:anchorId="68D91686" wp14:editId="6B420A1D">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4C0E94" w:rsidRPr="004C0E94" w:rsidRDefault="004C0E94"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4C0E94" w:rsidRPr="004C0E94" w:rsidRDefault="004C0E94"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43403D">
      <w:rPr>
        <w:rFonts w:ascii="Verdana" w:eastAsia="Times New Roman" w:hAnsi="Verdana" w:cs="Times New Roman"/>
        <w:b/>
        <w:sz w:val="24"/>
        <w:szCs w:val="24"/>
      </w:rPr>
      <w:t>August 5, 2014</w:t>
    </w:r>
  </w:p>
  <w:p w:rsidR="00C804A8" w:rsidRPr="004C0E94" w:rsidRDefault="00C804A8" w:rsidP="004C0E94">
    <w:pPr>
      <w:pStyle w:val="Header"/>
      <w:rPr>
        <w:rFonts w:ascii="Verdana" w:eastAsia="Times New Roman" w:hAnsi="Verdana"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CE1C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4565"/>
    <w:multiLevelType w:val="hybridMultilevel"/>
    <w:tmpl w:val="E92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0C036B"/>
    <w:multiLevelType w:val="hybridMultilevel"/>
    <w:tmpl w:val="C226D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57C1F"/>
    <w:multiLevelType w:val="hybridMultilevel"/>
    <w:tmpl w:val="EEF6E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44D7D"/>
    <w:multiLevelType w:val="hybridMultilevel"/>
    <w:tmpl w:val="F36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D04ADB"/>
    <w:multiLevelType w:val="hybridMultilevel"/>
    <w:tmpl w:val="6890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6"/>
  </w:num>
  <w:num w:numId="5">
    <w:abstractNumId w:val="11"/>
  </w:num>
  <w:num w:numId="6">
    <w:abstractNumId w:val="19"/>
  </w:num>
  <w:num w:numId="7">
    <w:abstractNumId w:val="21"/>
  </w:num>
  <w:num w:numId="8">
    <w:abstractNumId w:val="8"/>
  </w:num>
  <w:num w:numId="9">
    <w:abstractNumId w:val="29"/>
  </w:num>
  <w:num w:numId="10">
    <w:abstractNumId w:val="16"/>
  </w:num>
  <w:num w:numId="11">
    <w:abstractNumId w:val="10"/>
  </w:num>
  <w:num w:numId="12">
    <w:abstractNumId w:val="4"/>
  </w:num>
  <w:num w:numId="13">
    <w:abstractNumId w:val="3"/>
  </w:num>
  <w:num w:numId="14">
    <w:abstractNumId w:val="1"/>
  </w:num>
  <w:num w:numId="15">
    <w:abstractNumId w:val="23"/>
  </w:num>
  <w:num w:numId="16">
    <w:abstractNumId w:val="31"/>
  </w:num>
  <w:num w:numId="17">
    <w:abstractNumId w:val="13"/>
  </w:num>
  <w:num w:numId="18">
    <w:abstractNumId w:val="22"/>
  </w:num>
  <w:num w:numId="19">
    <w:abstractNumId w:val="15"/>
  </w:num>
  <w:num w:numId="20">
    <w:abstractNumId w:val="5"/>
  </w:num>
  <w:num w:numId="21">
    <w:abstractNumId w:val="7"/>
  </w:num>
  <w:num w:numId="22">
    <w:abstractNumId w:val="27"/>
  </w:num>
  <w:num w:numId="23">
    <w:abstractNumId w:val="20"/>
  </w:num>
  <w:num w:numId="24">
    <w:abstractNumId w:val="2"/>
  </w:num>
  <w:num w:numId="25">
    <w:abstractNumId w:val="25"/>
  </w:num>
  <w:num w:numId="26">
    <w:abstractNumId w:val="14"/>
  </w:num>
  <w:num w:numId="27">
    <w:abstractNumId w:val="30"/>
  </w:num>
  <w:num w:numId="28">
    <w:abstractNumId w:val="17"/>
  </w:num>
  <w:num w:numId="29">
    <w:abstractNumId w:val="2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85"/>
    <w:rsid w:val="000014E2"/>
    <w:rsid w:val="000034DA"/>
    <w:rsid w:val="000059C5"/>
    <w:rsid w:val="00014BA9"/>
    <w:rsid w:val="000473D0"/>
    <w:rsid w:val="000531B3"/>
    <w:rsid w:val="00062B71"/>
    <w:rsid w:val="00066BEC"/>
    <w:rsid w:val="00067E0E"/>
    <w:rsid w:val="00070263"/>
    <w:rsid w:val="0007588B"/>
    <w:rsid w:val="000767AB"/>
    <w:rsid w:val="00080975"/>
    <w:rsid w:val="00087ED9"/>
    <w:rsid w:val="00092BC4"/>
    <w:rsid w:val="00097528"/>
    <w:rsid w:val="000A0493"/>
    <w:rsid w:val="000B3924"/>
    <w:rsid w:val="000B5083"/>
    <w:rsid w:val="000C0CB6"/>
    <w:rsid w:val="000D2D76"/>
    <w:rsid w:val="000D2EBC"/>
    <w:rsid w:val="000D3688"/>
    <w:rsid w:val="000D53A9"/>
    <w:rsid w:val="000D7CF5"/>
    <w:rsid w:val="000E0918"/>
    <w:rsid w:val="000E171C"/>
    <w:rsid w:val="000E46D2"/>
    <w:rsid w:val="000E7978"/>
    <w:rsid w:val="0010571B"/>
    <w:rsid w:val="001140F8"/>
    <w:rsid w:val="00116C3B"/>
    <w:rsid w:val="00121F80"/>
    <w:rsid w:val="001234AC"/>
    <w:rsid w:val="001254D3"/>
    <w:rsid w:val="00127FE6"/>
    <w:rsid w:val="001349A6"/>
    <w:rsid w:val="001402A2"/>
    <w:rsid w:val="001410AB"/>
    <w:rsid w:val="001413B9"/>
    <w:rsid w:val="00144B3C"/>
    <w:rsid w:val="00144EED"/>
    <w:rsid w:val="00146979"/>
    <w:rsid w:val="00150C9A"/>
    <w:rsid w:val="00154299"/>
    <w:rsid w:val="001563A0"/>
    <w:rsid w:val="001678CE"/>
    <w:rsid w:val="001735D3"/>
    <w:rsid w:val="001778E2"/>
    <w:rsid w:val="00182686"/>
    <w:rsid w:val="00197F07"/>
    <w:rsid w:val="001A08EB"/>
    <w:rsid w:val="001A6CBF"/>
    <w:rsid w:val="001B472D"/>
    <w:rsid w:val="001B48E9"/>
    <w:rsid w:val="001B5C9A"/>
    <w:rsid w:val="001B672C"/>
    <w:rsid w:val="001C3021"/>
    <w:rsid w:val="001C7057"/>
    <w:rsid w:val="001D005D"/>
    <w:rsid w:val="001D3EF8"/>
    <w:rsid w:val="001F0628"/>
    <w:rsid w:val="001F65A2"/>
    <w:rsid w:val="001F74AB"/>
    <w:rsid w:val="002003E7"/>
    <w:rsid w:val="00201906"/>
    <w:rsid w:val="002037C2"/>
    <w:rsid w:val="00204424"/>
    <w:rsid w:val="00210054"/>
    <w:rsid w:val="0021043B"/>
    <w:rsid w:val="00213AA0"/>
    <w:rsid w:val="00214470"/>
    <w:rsid w:val="00215D4C"/>
    <w:rsid w:val="00216C3A"/>
    <w:rsid w:val="00230D2F"/>
    <w:rsid w:val="00237396"/>
    <w:rsid w:val="00241E11"/>
    <w:rsid w:val="00242935"/>
    <w:rsid w:val="00245F0B"/>
    <w:rsid w:val="00252935"/>
    <w:rsid w:val="00261C4F"/>
    <w:rsid w:val="00263106"/>
    <w:rsid w:val="002705CD"/>
    <w:rsid w:val="00280532"/>
    <w:rsid w:val="00287F2D"/>
    <w:rsid w:val="0029378D"/>
    <w:rsid w:val="002A6549"/>
    <w:rsid w:val="002B33FA"/>
    <w:rsid w:val="002B3D95"/>
    <w:rsid w:val="002B5A73"/>
    <w:rsid w:val="002C26BB"/>
    <w:rsid w:val="002D1D3F"/>
    <w:rsid w:val="002E7546"/>
    <w:rsid w:val="002E7DC5"/>
    <w:rsid w:val="002F3060"/>
    <w:rsid w:val="002F643C"/>
    <w:rsid w:val="00300920"/>
    <w:rsid w:val="0030098A"/>
    <w:rsid w:val="00301821"/>
    <w:rsid w:val="00314656"/>
    <w:rsid w:val="00314B55"/>
    <w:rsid w:val="00314D8E"/>
    <w:rsid w:val="0032012A"/>
    <w:rsid w:val="0032578E"/>
    <w:rsid w:val="00327E5B"/>
    <w:rsid w:val="0033108E"/>
    <w:rsid w:val="003343CA"/>
    <w:rsid w:val="00340D0A"/>
    <w:rsid w:val="0034548D"/>
    <w:rsid w:val="00345C24"/>
    <w:rsid w:val="00350BFA"/>
    <w:rsid w:val="0035123E"/>
    <w:rsid w:val="00355C16"/>
    <w:rsid w:val="00362AFC"/>
    <w:rsid w:val="00367922"/>
    <w:rsid w:val="003755FF"/>
    <w:rsid w:val="003818CA"/>
    <w:rsid w:val="00383184"/>
    <w:rsid w:val="0038478E"/>
    <w:rsid w:val="00392BC8"/>
    <w:rsid w:val="00395F4D"/>
    <w:rsid w:val="00396E25"/>
    <w:rsid w:val="003A1075"/>
    <w:rsid w:val="003A40F3"/>
    <w:rsid w:val="003A7D57"/>
    <w:rsid w:val="003B7F3F"/>
    <w:rsid w:val="003C14EA"/>
    <w:rsid w:val="003C1B84"/>
    <w:rsid w:val="003C42B5"/>
    <w:rsid w:val="003D1EF5"/>
    <w:rsid w:val="003E1004"/>
    <w:rsid w:val="003E6AF6"/>
    <w:rsid w:val="003E7F55"/>
    <w:rsid w:val="003F32B1"/>
    <w:rsid w:val="003F51BA"/>
    <w:rsid w:val="003F63C3"/>
    <w:rsid w:val="003F6A46"/>
    <w:rsid w:val="003F78A8"/>
    <w:rsid w:val="00405E76"/>
    <w:rsid w:val="0040751F"/>
    <w:rsid w:val="00422E3F"/>
    <w:rsid w:val="00425F98"/>
    <w:rsid w:val="00430638"/>
    <w:rsid w:val="0043403D"/>
    <w:rsid w:val="00442397"/>
    <w:rsid w:val="00446742"/>
    <w:rsid w:val="00453D0C"/>
    <w:rsid w:val="00461020"/>
    <w:rsid w:val="00464138"/>
    <w:rsid w:val="0047788B"/>
    <w:rsid w:val="00481E22"/>
    <w:rsid w:val="0048280E"/>
    <w:rsid w:val="00496E44"/>
    <w:rsid w:val="004B6664"/>
    <w:rsid w:val="004C0E94"/>
    <w:rsid w:val="004C2835"/>
    <w:rsid w:val="004C513B"/>
    <w:rsid w:val="004D01FF"/>
    <w:rsid w:val="004D10F8"/>
    <w:rsid w:val="004D1B8B"/>
    <w:rsid w:val="004E7A6E"/>
    <w:rsid w:val="004F5449"/>
    <w:rsid w:val="004F7EE2"/>
    <w:rsid w:val="00507748"/>
    <w:rsid w:val="0051209F"/>
    <w:rsid w:val="00516B3D"/>
    <w:rsid w:val="00521D72"/>
    <w:rsid w:val="005236D5"/>
    <w:rsid w:val="0052688F"/>
    <w:rsid w:val="005358C7"/>
    <w:rsid w:val="00536FE5"/>
    <w:rsid w:val="005407A5"/>
    <w:rsid w:val="00540D1B"/>
    <w:rsid w:val="005443C4"/>
    <w:rsid w:val="005454AD"/>
    <w:rsid w:val="00545937"/>
    <w:rsid w:val="00565239"/>
    <w:rsid w:val="00567F49"/>
    <w:rsid w:val="005713DC"/>
    <w:rsid w:val="0057185E"/>
    <w:rsid w:val="00576AE7"/>
    <w:rsid w:val="0058166B"/>
    <w:rsid w:val="00585A3E"/>
    <w:rsid w:val="005A38AE"/>
    <w:rsid w:val="005B7BA8"/>
    <w:rsid w:val="005D034B"/>
    <w:rsid w:val="005D0516"/>
    <w:rsid w:val="005D1DA9"/>
    <w:rsid w:val="005D6441"/>
    <w:rsid w:val="005E05F6"/>
    <w:rsid w:val="005E7E42"/>
    <w:rsid w:val="005F456A"/>
    <w:rsid w:val="00611674"/>
    <w:rsid w:val="006141E6"/>
    <w:rsid w:val="00632FF6"/>
    <w:rsid w:val="00634715"/>
    <w:rsid w:val="00635CDD"/>
    <w:rsid w:val="00637978"/>
    <w:rsid w:val="0064088C"/>
    <w:rsid w:val="00643B32"/>
    <w:rsid w:val="0065394D"/>
    <w:rsid w:val="00660047"/>
    <w:rsid w:val="00673AC0"/>
    <w:rsid w:val="00681CA5"/>
    <w:rsid w:val="006849EA"/>
    <w:rsid w:val="0069550B"/>
    <w:rsid w:val="006A00AC"/>
    <w:rsid w:val="006A239B"/>
    <w:rsid w:val="006A416B"/>
    <w:rsid w:val="006A504C"/>
    <w:rsid w:val="006A6107"/>
    <w:rsid w:val="006B7BB5"/>
    <w:rsid w:val="006C0A57"/>
    <w:rsid w:val="006C0DC0"/>
    <w:rsid w:val="006C756D"/>
    <w:rsid w:val="006D00F4"/>
    <w:rsid w:val="006D2DDE"/>
    <w:rsid w:val="006D3757"/>
    <w:rsid w:val="006D3B73"/>
    <w:rsid w:val="006D6389"/>
    <w:rsid w:val="006F2AE4"/>
    <w:rsid w:val="006F348D"/>
    <w:rsid w:val="006F4480"/>
    <w:rsid w:val="00701ED3"/>
    <w:rsid w:val="00704B49"/>
    <w:rsid w:val="00705B77"/>
    <w:rsid w:val="00711B5A"/>
    <w:rsid w:val="0071494D"/>
    <w:rsid w:val="007257ED"/>
    <w:rsid w:val="00730198"/>
    <w:rsid w:val="00733B82"/>
    <w:rsid w:val="00751B8A"/>
    <w:rsid w:val="00760C4C"/>
    <w:rsid w:val="00763BE2"/>
    <w:rsid w:val="0076403E"/>
    <w:rsid w:val="00772925"/>
    <w:rsid w:val="0077388F"/>
    <w:rsid w:val="00777957"/>
    <w:rsid w:val="007A56EB"/>
    <w:rsid w:val="007B4D16"/>
    <w:rsid w:val="007B6C30"/>
    <w:rsid w:val="007C3385"/>
    <w:rsid w:val="007C52D5"/>
    <w:rsid w:val="007C6359"/>
    <w:rsid w:val="007D0B2F"/>
    <w:rsid w:val="007D4A67"/>
    <w:rsid w:val="007E5795"/>
    <w:rsid w:val="007E6D5B"/>
    <w:rsid w:val="007F2E42"/>
    <w:rsid w:val="007F4F9A"/>
    <w:rsid w:val="0080457F"/>
    <w:rsid w:val="00806F63"/>
    <w:rsid w:val="00816BAB"/>
    <w:rsid w:val="00821904"/>
    <w:rsid w:val="0082386F"/>
    <w:rsid w:val="0083216D"/>
    <w:rsid w:val="0084164A"/>
    <w:rsid w:val="008444A0"/>
    <w:rsid w:val="0085523F"/>
    <w:rsid w:val="00855461"/>
    <w:rsid w:val="008642EF"/>
    <w:rsid w:val="00881FFC"/>
    <w:rsid w:val="00883EEF"/>
    <w:rsid w:val="0088515D"/>
    <w:rsid w:val="008855F4"/>
    <w:rsid w:val="008859C4"/>
    <w:rsid w:val="00892040"/>
    <w:rsid w:val="00895905"/>
    <w:rsid w:val="008A460C"/>
    <w:rsid w:val="008B0601"/>
    <w:rsid w:val="008B3270"/>
    <w:rsid w:val="008B4E5E"/>
    <w:rsid w:val="008B6586"/>
    <w:rsid w:val="008C0905"/>
    <w:rsid w:val="008C3695"/>
    <w:rsid w:val="008E3CE6"/>
    <w:rsid w:val="008E6003"/>
    <w:rsid w:val="008E669F"/>
    <w:rsid w:val="008E6AFD"/>
    <w:rsid w:val="008F5E63"/>
    <w:rsid w:val="00902C84"/>
    <w:rsid w:val="00910ACC"/>
    <w:rsid w:val="00912FD2"/>
    <w:rsid w:val="009168A6"/>
    <w:rsid w:val="00922C87"/>
    <w:rsid w:val="00927505"/>
    <w:rsid w:val="009310EB"/>
    <w:rsid w:val="009362E6"/>
    <w:rsid w:val="00936C14"/>
    <w:rsid w:val="00942F69"/>
    <w:rsid w:val="00952EE1"/>
    <w:rsid w:val="0095639E"/>
    <w:rsid w:val="00966481"/>
    <w:rsid w:val="00967345"/>
    <w:rsid w:val="00967D6A"/>
    <w:rsid w:val="009700DE"/>
    <w:rsid w:val="00975795"/>
    <w:rsid w:val="00981B2A"/>
    <w:rsid w:val="00982863"/>
    <w:rsid w:val="0098313F"/>
    <w:rsid w:val="00984431"/>
    <w:rsid w:val="009A246B"/>
    <w:rsid w:val="009B50A2"/>
    <w:rsid w:val="009C1B1A"/>
    <w:rsid w:val="009D4A82"/>
    <w:rsid w:val="009E1FE8"/>
    <w:rsid w:val="009F49B0"/>
    <w:rsid w:val="009F4D2A"/>
    <w:rsid w:val="00A032D6"/>
    <w:rsid w:val="00A10461"/>
    <w:rsid w:val="00A22B43"/>
    <w:rsid w:val="00A2459E"/>
    <w:rsid w:val="00A24DAE"/>
    <w:rsid w:val="00A2568B"/>
    <w:rsid w:val="00A30261"/>
    <w:rsid w:val="00A33AD3"/>
    <w:rsid w:val="00A33B96"/>
    <w:rsid w:val="00A36B90"/>
    <w:rsid w:val="00A371E6"/>
    <w:rsid w:val="00A47566"/>
    <w:rsid w:val="00A51F19"/>
    <w:rsid w:val="00A54D44"/>
    <w:rsid w:val="00A54E6C"/>
    <w:rsid w:val="00A62335"/>
    <w:rsid w:val="00A661AC"/>
    <w:rsid w:val="00A66903"/>
    <w:rsid w:val="00A73DE2"/>
    <w:rsid w:val="00A77EB4"/>
    <w:rsid w:val="00A77F3C"/>
    <w:rsid w:val="00A8603E"/>
    <w:rsid w:val="00A87781"/>
    <w:rsid w:val="00A96EF3"/>
    <w:rsid w:val="00AA2B04"/>
    <w:rsid w:val="00AA5196"/>
    <w:rsid w:val="00AA7C72"/>
    <w:rsid w:val="00AB5E61"/>
    <w:rsid w:val="00AB5F6D"/>
    <w:rsid w:val="00AD29B0"/>
    <w:rsid w:val="00AD79A9"/>
    <w:rsid w:val="00AE079D"/>
    <w:rsid w:val="00AE13D0"/>
    <w:rsid w:val="00AE6972"/>
    <w:rsid w:val="00AF6260"/>
    <w:rsid w:val="00B049AE"/>
    <w:rsid w:val="00B07EB3"/>
    <w:rsid w:val="00B14220"/>
    <w:rsid w:val="00B160CF"/>
    <w:rsid w:val="00B17B9D"/>
    <w:rsid w:val="00B2040B"/>
    <w:rsid w:val="00B20FDA"/>
    <w:rsid w:val="00B2245E"/>
    <w:rsid w:val="00B23040"/>
    <w:rsid w:val="00B335C5"/>
    <w:rsid w:val="00B36C66"/>
    <w:rsid w:val="00B46BDC"/>
    <w:rsid w:val="00B558CC"/>
    <w:rsid w:val="00B72BA4"/>
    <w:rsid w:val="00B7397D"/>
    <w:rsid w:val="00B7416E"/>
    <w:rsid w:val="00B74B9B"/>
    <w:rsid w:val="00B84455"/>
    <w:rsid w:val="00B87723"/>
    <w:rsid w:val="00B901AC"/>
    <w:rsid w:val="00B92183"/>
    <w:rsid w:val="00BA0364"/>
    <w:rsid w:val="00BA154C"/>
    <w:rsid w:val="00BA2DEA"/>
    <w:rsid w:val="00BA38A4"/>
    <w:rsid w:val="00BA39B9"/>
    <w:rsid w:val="00BA6BD8"/>
    <w:rsid w:val="00BC26E6"/>
    <w:rsid w:val="00BC6708"/>
    <w:rsid w:val="00BC7513"/>
    <w:rsid w:val="00BD34B9"/>
    <w:rsid w:val="00BD78D8"/>
    <w:rsid w:val="00BE1E79"/>
    <w:rsid w:val="00BE225C"/>
    <w:rsid w:val="00BE5311"/>
    <w:rsid w:val="00BF111D"/>
    <w:rsid w:val="00BF4742"/>
    <w:rsid w:val="00C03CF1"/>
    <w:rsid w:val="00C1054C"/>
    <w:rsid w:val="00C329B4"/>
    <w:rsid w:val="00C3422C"/>
    <w:rsid w:val="00C34F53"/>
    <w:rsid w:val="00C34FD9"/>
    <w:rsid w:val="00C400D7"/>
    <w:rsid w:val="00C41065"/>
    <w:rsid w:val="00C431F2"/>
    <w:rsid w:val="00C43DF2"/>
    <w:rsid w:val="00C47E87"/>
    <w:rsid w:val="00C51EE7"/>
    <w:rsid w:val="00C54C8A"/>
    <w:rsid w:val="00C6547F"/>
    <w:rsid w:val="00C66B4E"/>
    <w:rsid w:val="00C804A8"/>
    <w:rsid w:val="00C85A57"/>
    <w:rsid w:val="00C87C12"/>
    <w:rsid w:val="00C9226B"/>
    <w:rsid w:val="00C96E23"/>
    <w:rsid w:val="00CA2395"/>
    <w:rsid w:val="00CC14D5"/>
    <w:rsid w:val="00CC2455"/>
    <w:rsid w:val="00CC5400"/>
    <w:rsid w:val="00CD2D00"/>
    <w:rsid w:val="00CD49AF"/>
    <w:rsid w:val="00CD6CDA"/>
    <w:rsid w:val="00CD7ECB"/>
    <w:rsid w:val="00CF6A71"/>
    <w:rsid w:val="00D01EC2"/>
    <w:rsid w:val="00D11960"/>
    <w:rsid w:val="00D142A5"/>
    <w:rsid w:val="00D16A70"/>
    <w:rsid w:val="00D20F47"/>
    <w:rsid w:val="00D21619"/>
    <w:rsid w:val="00D2181F"/>
    <w:rsid w:val="00D23873"/>
    <w:rsid w:val="00D30426"/>
    <w:rsid w:val="00D3076E"/>
    <w:rsid w:val="00D32E25"/>
    <w:rsid w:val="00D40479"/>
    <w:rsid w:val="00D4116F"/>
    <w:rsid w:val="00D4191D"/>
    <w:rsid w:val="00D421DF"/>
    <w:rsid w:val="00D43DB7"/>
    <w:rsid w:val="00D469F3"/>
    <w:rsid w:val="00D54480"/>
    <w:rsid w:val="00D579D0"/>
    <w:rsid w:val="00D613F9"/>
    <w:rsid w:val="00D630C3"/>
    <w:rsid w:val="00D64C53"/>
    <w:rsid w:val="00D715D2"/>
    <w:rsid w:val="00D7248B"/>
    <w:rsid w:val="00D72E35"/>
    <w:rsid w:val="00D7404F"/>
    <w:rsid w:val="00D77E52"/>
    <w:rsid w:val="00D965DE"/>
    <w:rsid w:val="00DA4479"/>
    <w:rsid w:val="00DA68B4"/>
    <w:rsid w:val="00DA7159"/>
    <w:rsid w:val="00DB7C83"/>
    <w:rsid w:val="00DC1AD4"/>
    <w:rsid w:val="00DD2F39"/>
    <w:rsid w:val="00DD379D"/>
    <w:rsid w:val="00DE39C0"/>
    <w:rsid w:val="00DE6EAF"/>
    <w:rsid w:val="00DF2699"/>
    <w:rsid w:val="00DF7C1F"/>
    <w:rsid w:val="00E01BFF"/>
    <w:rsid w:val="00E0421D"/>
    <w:rsid w:val="00E119BA"/>
    <w:rsid w:val="00E17764"/>
    <w:rsid w:val="00E20099"/>
    <w:rsid w:val="00E22806"/>
    <w:rsid w:val="00E33261"/>
    <w:rsid w:val="00E353B4"/>
    <w:rsid w:val="00E7123F"/>
    <w:rsid w:val="00E73A8F"/>
    <w:rsid w:val="00E769F4"/>
    <w:rsid w:val="00E77D19"/>
    <w:rsid w:val="00E96778"/>
    <w:rsid w:val="00E97A5E"/>
    <w:rsid w:val="00EA43E3"/>
    <w:rsid w:val="00EA6046"/>
    <w:rsid w:val="00EA6121"/>
    <w:rsid w:val="00EA70A5"/>
    <w:rsid w:val="00EB2700"/>
    <w:rsid w:val="00EC063B"/>
    <w:rsid w:val="00ED3054"/>
    <w:rsid w:val="00ED5CFB"/>
    <w:rsid w:val="00EE0FFB"/>
    <w:rsid w:val="00EE490D"/>
    <w:rsid w:val="00EF7133"/>
    <w:rsid w:val="00F010EF"/>
    <w:rsid w:val="00F04C2F"/>
    <w:rsid w:val="00F054BA"/>
    <w:rsid w:val="00F06873"/>
    <w:rsid w:val="00F1161E"/>
    <w:rsid w:val="00F12799"/>
    <w:rsid w:val="00F27DF3"/>
    <w:rsid w:val="00F32D69"/>
    <w:rsid w:val="00F3721A"/>
    <w:rsid w:val="00F409BB"/>
    <w:rsid w:val="00F5053E"/>
    <w:rsid w:val="00F50C12"/>
    <w:rsid w:val="00F62393"/>
    <w:rsid w:val="00F64C33"/>
    <w:rsid w:val="00F72E16"/>
    <w:rsid w:val="00F74F85"/>
    <w:rsid w:val="00F760FE"/>
    <w:rsid w:val="00F803C6"/>
    <w:rsid w:val="00F84C77"/>
    <w:rsid w:val="00F86F69"/>
    <w:rsid w:val="00F87B15"/>
    <w:rsid w:val="00F9339E"/>
    <w:rsid w:val="00FA3AC3"/>
    <w:rsid w:val="00FB1E36"/>
    <w:rsid w:val="00FC60D6"/>
    <w:rsid w:val="00FD079B"/>
    <w:rsid w:val="00FE1CD5"/>
    <w:rsid w:val="00FE2696"/>
    <w:rsid w:val="00FE3C7D"/>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766">
      <w:bodyDiv w:val="1"/>
      <w:marLeft w:val="0"/>
      <w:marRight w:val="0"/>
      <w:marTop w:val="0"/>
      <w:marBottom w:val="0"/>
      <w:divBdr>
        <w:top w:val="none" w:sz="0" w:space="0" w:color="auto"/>
        <w:left w:val="none" w:sz="0" w:space="0" w:color="auto"/>
        <w:bottom w:val="none" w:sz="0" w:space="0" w:color="auto"/>
        <w:right w:val="none" w:sz="0" w:space="0" w:color="auto"/>
      </w:divBdr>
    </w:div>
    <w:div w:id="257638142">
      <w:bodyDiv w:val="1"/>
      <w:marLeft w:val="0"/>
      <w:marRight w:val="0"/>
      <w:marTop w:val="0"/>
      <w:marBottom w:val="0"/>
      <w:divBdr>
        <w:top w:val="none" w:sz="0" w:space="0" w:color="auto"/>
        <w:left w:val="none" w:sz="0" w:space="0" w:color="auto"/>
        <w:bottom w:val="none" w:sz="0" w:space="0" w:color="auto"/>
        <w:right w:val="none" w:sz="0" w:space="0" w:color="auto"/>
      </w:divBdr>
    </w:div>
    <w:div w:id="334264147">
      <w:bodyDiv w:val="1"/>
      <w:marLeft w:val="0"/>
      <w:marRight w:val="0"/>
      <w:marTop w:val="0"/>
      <w:marBottom w:val="0"/>
      <w:divBdr>
        <w:top w:val="none" w:sz="0" w:space="0" w:color="auto"/>
        <w:left w:val="none" w:sz="0" w:space="0" w:color="auto"/>
        <w:bottom w:val="none" w:sz="0" w:space="0" w:color="auto"/>
        <w:right w:val="none" w:sz="0" w:space="0" w:color="auto"/>
      </w:divBdr>
    </w:div>
    <w:div w:id="175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FE9C-F004-471B-A2C5-038FDC12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Joelene Smith-Drake</cp:lastModifiedBy>
  <cp:revision>6</cp:revision>
  <cp:lastPrinted>2013-06-28T13:14:00Z</cp:lastPrinted>
  <dcterms:created xsi:type="dcterms:W3CDTF">2014-08-05T21:31:00Z</dcterms:created>
  <dcterms:modified xsi:type="dcterms:W3CDTF">2014-08-10T18:16:00Z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1ILekGAESCyx__R0jXyHo0CuiviwRkyxSp5sPwo_04hw</vt:lpwstr>
  </property>
  <property fmtid="{D5CDD505-2E9C-101B-9397-08002B2CF9AE}" pid="4" name="Google.Documents.RevisionId">
    <vt:lpwstr>04314093130234188471</vt:lpwstr>
  </property>
  <property fmtid="{D5CDD505-2E9C-101B-9397-08002B2CF9AE}" pid="5" name="Google.Documents.PreviousRevisionId">
    <vt:lpwstr>11203701262023212994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_Steward">
    <vt:lpwstr>Smith-Drake J u245791</vt:lpwstr>
  </property>
  <property fmtid="{D5CDD505-2E9C-101B-9397-08002B2CF9AE}" pid="9" name="Information_Classification">
    <vt:lpwstr/>
  </property>
  <property fmtid="{D5CDD505-2E9C-101B-9397-08002B2CF9AE}" pid="10" name="Record_Title_ID">
    <vt:lpwstr>72</vt:lpwstr>
  </property>
  <property fmtid="{D5CDD505-2E9C-101B-9397-08002B2CF9AE}" pid="11" name="Initial_Creation_Date">
    <vt:filetime>2013-03-01T12:15:00Z</vt:filetime>
  </property>
  <property fmtid="{D5CDD505-2E9C-101B-9397-08002B2CF9AE}" pid="12" name="Retention_Period_Start_Date">
    <vt:filetime>2014-08-10T18:16:37Z</vt:filetime>
  </property>
  <property fmtid="{D5CDD505-2E9C-101B-9397-08002B2CF9AE}" pid="13" name="Last_Reviewed_Date">
    <vt:lpwstr/>
  </property>
  <property fmtid="{D5CDD505-2E9C-101B-9397-08002B2CF9AE}" pid="14" name="Retention_Review_Frequency">
    <vt:lpwstr/>
  </property>
  <property fmtid="{D5CDD505-2E9C-101B-9397-08002B2CF9AE}" pid="15" name="Update_Footer">
    <vt:lpwstr>No</vt:lpwstr>
  </property>
  <property fmtid="{D5CDD505-2E9C-101B-9397-08002B2CF9AE}" pid="16" name="Radio_Button">
    <vt:lpwstr>RadioButton2</vt:lpwstr>
  </property>
  <property fmtid="{D5CDD505-2E9C-101B-9397-08002B2CF9AE}" pid="17" name="_AdHocReviewCycleID">
    <vt:i4>-771910681</vt:i4>
  </property>
  <property fmtid="{D5CDD505-2E9C-101B-9397-08002B2CF9AE}" pid="18" name="_NewReviewCycle">
    <vt:lpwstr/>
  </property>
  <property fmtid="{D5CDD505-2E9C-101B-9397-08002B2CF9AE}" pid="19" name="_EmailSubject">
    <vt:lpwstr>SLC Meeting minutes from 8/5/2014</vt:lpwstr>
  </property>
  <property fmtid="{D5CDD505-2E9C-101B-9397-08002B2CF9AE}" pid="20" name="_AuthorEmail">
    <vt:lpwstr>jksmith.drake@dow.com</vt:lpwstr>
  </property>
  <property fmtid="{D5CDD505-2E9C-101B-9397-08002B2CF9AE}" pid="21" name="_AuthorEmailDisplayName">
    <vt:lpwstr>Smith-Drake, Joelene (JK)</vt:lpwstr>
  </property>
</Properties>
</file>